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20F" w:rsidRDefault="005C4F17" w:rsidP="006531FE">
      <w:pPr>
        <w:spacing w:after="0" w:line="240" w:lineRule="auto"/>
        <w:ind w:hanging="1260"/>
        <w:outlineLvl w:val="1"/>
        <w:rPr>
          <w:rFonts w:ascii="Times New Roman" w:eastAsia="@Arial Unicode MS" w:hAnsi="Times New Roman"/>
          <w:b/>
          <w:sz w:val="24"/>
          <w:szCs w:val="24"/>
          <w:lang w:eastAsia="ru-RU"/>
        </w:rPr>
      </w:pPr>
      <w:r w:rsidRPr="005C4F17">
        <w:rPr>
          <w:rFonts w:ascii="Times New Roman" w:eastAsia="@Arial Unicode MS" w:hAnsi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7" o:title="лит ооо2"/>
          </v:shape>
        </w:pict>
      </w:r>
    </w:p>
    <w:p w:rsidR="006A020F" w:rsidRDefault="006A020F" w:rsidP="0090533E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sz w:val="24"/>
          <w:szCs w:val="24"/>
          <w:lang w:eastAsia="ru-RU"/>
        </w:rPr>
      </w:pPr>
      <w:r w:rsidRPr="0026323D">
        <w:rPr>
          <w:rFonts w:ascii="Times New Roman" w:eastAsia="@Arial Unicode MS" w:hAnsi="Times New Roman"/>
          <w:b/>
          <w:sz w:val="24"/>
          <w:szCs w:val="24"/>
          <w:lang w:eastAsia="ru-RU"/>
        </w:rPr>
        <w:lastRenderedPageBreak/>
        <w:t>Планируемые результаты освоения учебного предмета</w:t>
      </w:r>
    </w:p>
    <w:p w:rsidR="006A020F" w:rsidRPr="0026323D" w:rsidRDefault="006A020F" w:rsidP="0090533E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sz w:val="24"/>
          <w:szCs w:val="24"/>
          <w:lang w:eastAsia="ru-RU"/>
        </w:rPr>
      </w:pPr>
      <w:r w:rsidRPr="0026323D">
        <w:rPr>
          <w:rFonts w:ascii="Times New Roman" w:hAnsi="Times New Roman"/>
          <w:b/>
          <w:sz w:val="24"/>
          <w:szCs w:val="24"/>
          <w:shd w:val="clear" w:color="auto" w:fill="FFFFFF"/>
        </w:rPr>
        <w:t>Личностные результаты 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  <w:rPr>
          <w:b/>
          <w:shd w:val="clear" w:color="auto" w:fill="FFFFFF"/>
        </w:rPr>
      </w:pPr>
      <w:bookmarkStart w:id="0" w:name="_Toc287934280"/>
      <w:bookmarkStart w:id="1" w:name="_Toc414553182"/>
      <w:r w:rsidRPr="0026323D">
        <w:rPr>
          <w:b/>
          <w:shd w:val="clear" w:color="auto" w:fill="FFFFFF"/>
        </w:rPr>
        <w:t>Личностные результаты освоения основной образовательной программы основного общего образования отражают: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2) формирование ответственного отношения к учению, готовности и </w:t>
      </w:r>
      <w:proofErr w:type="gramStart"/>
      <w:r w:rsidRPr="0026323D">
        <w:t>способности</w:t>
      </w:r>
      <w:proofErr w:type="gramEnd"/>
      <w:r w:rsidRPr="0026323D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proofErr w:type="gramStart"/>
      <w:r w:rsidRPr="0026323D"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center"/>
        <w:rPr>
          <w:b/>
        </w:rPr>
      </w:pPr>
      <w:proofErr w:type="spellStart"/>
      <w:r w:rsidRPr="0026323D">
        <w:rPr>
          <w:b/>
        </w:rPr>
        <w:t>Метапредметные</w:t>
      </w:r>
      <w:proofErr w:type="spellEnd"/>
      <w:r w:rsidRPr="0026323D">
        <w:rPr>
          <w:b/>
        </w:rPr>
        <w:t xml:space="preserve"> результаты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  <w:rPr>
          <w:b/>
        </w:rPr>
      </w:pPr>
      <w:proofErr w:type="spellStart"/>
      <w:r w:rsidRPr="0026323D">
        <w:rPr>
          <w:b/>
        </w:rPr>
        <w:t>Метапредметные</w:t>
      </w:r>
      <w:proofErr w:type="spellEnd"/>
      <w:r w:rsidRPr="0026323D">
        <w:rPr>
          <w:b/>
        </w:rPr>
        <w:t xml:space="preserve"> результаты освоения основной образовательной программы основного общего образования отража</w:t>
      </w:r>
      <w:r>
        <w:rPr>
          <w:b/>
        </w:rPr>
        <w:t>ют</w:t>
      </w:r>
      <w:r w:rsidRPr="0026323D">
        <w:rPr>
          <w:b/>
        </w:rPr>
        <w:t>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lastRenderedPageBreak/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4) умение оценивать правильность выполнения учебной задачи, собственные возможности ее решения;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26323D">
        <w:t>логическое рассуждение</w:t>
      </w:r>
      <w:proofErr w:type="gramEnd"/>
      <w:r w:rsidRPr="0026323D">
        <w:t>, умозаключение (индуктивное, дедуктивное и по аналогии) и делать выводы;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8) смысловое чтение;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6A020F" w:rsidRPr="0026323D" w:rsidRDefault="006A020F" w:rsidP="0026323D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Pr="0026323D" w:rsidRDefault="006A020F" w:rsidP="0026323D">
      <w:pPr>
        <w:pStyle w:val="1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23D">
        <w:rPr>
          <w:rFonts w:ascii="Times New Roman" w:hAnsi="Times New Roman" w:cs="Times New Roman"/>
          <w:sz w:val="24"/>
          <w:szCs w:val="24"/>
        </w:rPr>
        <w:t>Регулятивные УУД</w:t>
      </w:r>
    </w:p>
    <w:p w:rsidR="006A020F" w:rsidRPr="0026323D" w:rsidRDefault="006A020F" w:rsidP="002632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" w:name="100087"/>
      <w:bookmarkStart w:id="3" w:name="100088"/>
      <w:bookmarkEnd w:id="2"/>
      <w:bookmarkEnd w:id="3"/>
      <w:r w:rsidRPr="0026323D">
        <w:rPr>
          <w:rFonts w:ascii="Times New Roman" w:hAnsi="Times New Roman"/>
          <w:sz w:val="24"/>
          <w:szCs w:val="24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" w:name="100089"/>
      <w:bookmarkEnd w:id="4"/>
      <w:r w:rsidRPr="0026323D">
        <w:t>- анализировать существующие и планировать будущие образовательные результаты;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" w:name="100090"/>
      <w:bookmarkEnd w:id="5"/>
      <w:r w:rsidRPr="0026323D">
        <w:t>- определять совместно с педагогом критерии оценки планируемых образовательных результатов;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" w:name="100091"/>
      <w:bookmarkEnd w:id="6"/>
      <w:r w:rsidRPr="0026323D">
        <w:t>- идентифицировать препятствия, возникающие при достижении собственных запланированных образовательных результатов;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" w:name="100092"/>
      <w:bookmarkEnd w:id="7"/>
      <w:r w:rsidRPr="0026323D">
        <w:t>- выдвигать версии преодоления препятствий, формулировать гипотезы, в отдельных случаях - прогнозировать конечный результат;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" w:name="100093"/>
      <w:bookmarkEnd w:id="8"/>
      <w:r w:rsidRPr="0026323D">
        <w:t>- 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" w:name="100094"/>
      <w:bookmarkEnd w:id="9"/>
      <w:r w:rsidRPr="0026323D">
        <w:t>- обосновывать выбранные подходы и средства, используемые для достижения образовательных результатов.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" w:name="100095"/>
      <w:bookmarkEnd w:id="10"/>
      <w:r w:rsidRPr="0026323D">
        <w:lastRenderedPageBreak/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" w:name="100096"/>
      <w:bookmarkEnd w:id="11"/>
      <w:r w:rsidRPr="0026323D">
        <w:t>- определять необходимые действия в соответствии с учебной и познавательной задачей и составлять алгоритм их выполнения;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" w:name="100097"/>
      <w:bookmarkEnd w:id="12"/>
      <w:r w:rsidRPr="0026323D">
        <w:t>- обосновывать и осуществлять выбор наиболее эффективных способов решения учебных и познавательных задач;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" w:name="100098"/>
      <w:bookmarkEnd w:id="13"/>
      <w:r w:rsidRPr="0026323D">
        <w:t>- определять/находить, в том числе из предложенных вариантов, условия для выполнения учебной и познавательной задачи;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" w:name="100099"/>
      <w:bookmarkEnd w:id="14"/>
      <w:r w:rsidRPr="0026323D">
        <w:t>- 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" w:name="100100"/>
      <w:bookmarkEnd w:id="15"/>
      <w:r w:rsidRPr="0026323D">
        <w:t>- выбирать из предложенных вариантов и самостоятельно искать средства/ресурсы для решения задачи/достижения цели;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6" w:name="100101"/>
      <w:bookmarkEnd w:id="16"/>
      <w:r w:rsidRPr="0026323D">
        <w:t>- составлять план решения проблемы (описывать жизненный цикл выполнения проекта, алгоритм проведения исследования);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7" w:name="100102"/>
      <w:bookmarkEnd w:id="17"/>
      <w:r w:rsidRPr="0026323D">
        <w:t>- определять потенциальные затруднения при решении учебной и познавательной задачи и находить средства для их устранения;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8" w:name="100103"/>
      <w:bookmarkEnd w:id="18"/>
      <w:r w:rsidRPr="0026323D">
        <w:t>- описывать свой опыт, оформляя его для передачи другим людям в виде алгоритма решения практических задач;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9" w:name="100104"/>
      <w:bookmarkEnd w:id="19"/>
      <w:r w:rsidRPr="0026323D">
        <w:t>- планировать и корректировать свою индивидуальную образовательную траекторию.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0" w:name="100105"/>
      <w:bookmarkEnd w:id="20"/>
      <w:r w:rsidRPr="0026323D"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1" w:name="100106"/>
      <w:bookmarkEnd w:id="21"/>
      <w:r w:rsidRPr="0026323D">
        <w:t>- различать результаты и способы действий при достижении результатов;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2" w:name="100107"/>
      <w:bookmarkEnd w:id="22"/>
      <w:r w:rsidRPr="0026323D">
        <w:t>- 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3" w:name="100108"/>
      <w:bookmarkEnd w:id="23"/>
      <w:r w:rsidRPr="0026323D">
        <w:t>- 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4" w:name="100109"/>
      <w:bookmarkEnd w:id="24"/>
      <w:r w:rsidRPr="0026323D">
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5" w:name="100110"/>
      <w:bookmarkEnd w:id="25"/>
      <w:r w:rsidRPr="0026323D">
        <w:t>- оценивать свою деятельность, анализируя и аргументируя причины достижения или отсутствия планируемого результата;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6" w:name="100111"/>
      <w:bookmarkEnd w:id="26"/>
      <w:r w:rsidRPr="0026323D">
        <w:t>- находить необходимые и достаточные средства для выполнения учебных действий в изменяющейся ситуации;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7" w:name="100112"/>
      <w:bookmarkEnd w:id="27"/>
      <w:r w:rsidRPr="0026323D">
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8" w:name="100113"/>
      <w:bookmarkEnd w:id="28"/>
      <w:r w:rsidRPr="0026323D">
        <w:t>- 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29" w:name="100114"/>
      <w:bookmarkEnd w:id="29"/>
      <w:r w:rsidRPr="0026323D">
        <w:t>- соотносить свои действия с целью обучения.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0" w:name="100115"/>
      <w:bookmarkEnd w:id="30"/>
      <w:r w:rsidRPr="0026323D">
        <w:t>4. Умение оценивать правильность выполнения учебной задачи, собственные возможности ее решения.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1" w:name="100116"/>
      <w:bookmarkEnd w:id="31"/>
      <w:r w:rsidRPr="0026323D">
        <w:t>- определять критерии правильности (корректности) выполнения учебной задачи;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2" w:name="100117"/>
      <w:bookmarkEnd w:id="32"/>
      <w:r w:rsidRPr="0026323D">
        <w:t>- анализировать и обосновывать применение соответствующего инструментария для выполнения учебной задачи;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3" w:name="100118"/>
      <w:bookmarkEnd w:id="33"/>
      <w:r w:rsidRPr="0026323D">
        <w:t>- свободно пользоваться выработанными критериями оценки и самооценки, исходя из цели и имеющихся средств;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4" w:name="100119"/>
      <w:bookmarkEnd w:id="34"/>
      <w:r w:rsidRPr="0026323D">
        <w:lastRenderedPageBreak/>
        <w:t>-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5" w:name="100120"/>
      <w:bookmarkEnd w:id="35"/>
      <w:r w:rsidRPr="0026323D">
        <w:t>-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6" w:name="100121"/>
      <w:bookmarkEnd w:id="36"/>
      <w:r w:rsidRPr="0026323D">
        <w:t>- фиксировать и анализировать динамику собственных образовательных результатов.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7" w:name="100122"/>
      <w:bookmarkEnd w:id="37"/>
      <w:r w:rsidRPr="0026323D">
        <w:t>5. 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8" w:name="100123"/>
      <w:bookmarkEnd w:id="38"/>
      <w:r w:rsidRPr="0026323D">
        <w:t>-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39" w:name="100124"/>
      <w:bookmarkEnd w:id="39"/>
      <w:r w:rsidRPr="0026323D">
        <w:t xml:space="preserve">- 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26323D">
        <w:t>неуспешности</w:t>
      </w:r>
      <w:proofErr w:type="spellEnd"/>
      <w:r w:rsidRPr="0026323D">
        <w:t>/неэффективности, находить способы выхода из критической ситуации;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0" w:name="100125"/>
      <w:bookmarkEnd w:id="40"/>
      <w:r w:rsidRPr="0026323D">
        <w:t>- принимать решение в учебной ситуации и оценивать возможные последствия принятого решения;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1" w:name="100126"/>
      <w:bookmarkEnd w:id="41"/>
      <w:r w:rsidRPr="0026323D">
        <w:t>-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2" w:name="100127"/>
      <w:bookmarkEnd w:id="42"/>
      <w:r w:rsidRPr="0026323D">
        <w:t>- демонстрировать приемы регуляции собственных психофизиологических/эмоциональных состояний.</w:t>
      </w:r>
    </w:p>
    <w:p w:rsidR="006A020F" w:rsidRPr="0026323D" w:rsidRDefault="006A020F" w:rsidP="0026323D">
      <w:pPr>
        <w:pStyle w:val="1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23D">
        <w:rPr>
          <w:rFonts w:ascii="Times New Roman" w:hAnsi="Times New Roman" w:cs="Times New Roman"/>
          <w:sz w:val="24"/>
          <w:szCs w:val="24"/>
        </w:rPr>
        <w:t>Познавательные УУД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3" w:name="100128"/>
      <w:bookmarkStart w:id="44" w:name="100129"/>
      <w:bookmarkEnd w:id="43"/>
      <w:bookmarkEnd w:id="44"/>
      <w:r w:rsidRPr="0026323D">
        <w:t xml:space="preserve">6. </w:t>
      </w:r>
      <w:proofErr w:type="gramStart"/>
      <w:r w:rsidRPr="0026323D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26323D">
        <w:t xml:space="preserve">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5" w:name="100130"/>
      <w:bookmarkEnd w:id="45"/>
      <w:r w:rsidRPr="0026323D">
        <w:t>- подбирать слова, соподчиненные ключевому слову, определяющие его признаки и свойства;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6" w:name="100131"/>
      <w:bookmarkEnd w:id="46"/>
      <w:r w:rsidRPr="0026323D">
        <w:t>- выстраивать логическую цепочку, состоящую из ключевого слова и соподчиненных ему слов;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7" w:name="100132"/>
      <w:bookmarkEnd w:id="47"/>
      <w:r w:rsidRPr="0026323D">
        <w:t>- выделять общий признак или отличие двух или нескольких предметов или явлений и объяснять их сходство или отличия;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8" w:name="100133"/>
      <w:bookmarkEnd w:id="48"/>
      <w:r w:rsidRPr="0026323D"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49" w:name="100134"/>
      <w:bookmarkEnd w:id="49"/>
      <w:r w:rsidRPr="0026323D">
        <w:t>- различать/выделять явление из общего ряда других явлений;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0" w:name="100135"/>
      <w:bookmarkEnd w:id="50"/>
      <w:r w:rsidRPr="0026323D">
        <w:t>- 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1" w:name="100136"/>
      <w:bookmarkEnd w:id="51"/>
      <w:r w:rsidRPr="0026323D">
        <w:t>- строить рассуждение от общих закономерностей к частным явлениям и от частных явлений к общим закономерностям;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2" w:name="100137"/>
      <w:bookmarkEnd w:id="52"/>
      <w:r w:rsidRPr="0026323D">
        <w:t>- строить рассуждение на основе сравнения предметов и явлений, выделяя при этом их общие признаки и различия;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3" w:name="100138"/>
      <w:bookmarkEnd w:id="53"/>
      <w:r w:rsidRPr="0026323D">
        <w:t>- излагать полученную информацию, интерпретируя ее в контексте решаемой задачи;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4" w:name="100139"/>
      <w:bookmarkEnd w:id="54"/>
      <w:r w:rsidRPr="0026323D">
        <w:t>-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5" w:name="100140"/>
      <w:bookmarkEnd w:id="55"/>
      <w:r w:rsidRPr="0026323D">
        <w:t>- объяснять явления, процессы, связи и отношения, выявляемые в ходе познавательной и исследовательской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6" w:name="100141"/>
      <w:bookmarkEnd w:id="56"/>
      <w:r w:rsidRPr="0026323D">
        <w:t>- выявлять и называть причины события, явления, самостоятельно осуществляя причинно-следственный анализ;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7" w:name="100142"/>
      <w:bookmarkEnd w:id="57"/>
      <w:r w:rsidRPr="0026323D">
        <w:t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8" w:name="100143"/>
      <w:bookmarkEnd w:id="58"/>
      <w:r w:rsidRPr="0026323D"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59" w:name="100144"/>
      <w:bookmarkEnd w:id="59"/>
      <w:r w:rsidRPr="0026323D">
        <w:t>- обозначать символом и знаком предмет и/или явление;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0" w:name="100145"/>
      <w:bookmarkEnd w:id="60"/>
      <w:r w:rsidRPr="0026323D">
        <w:lastRenderedPageBreak/>
        <w:t>- определять логические связи между предметами и/или явлениями, обозначать данные логические связи с помощью знаков в схеме;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1" w:name="100146"/>
      <w:bookmarkEnd w:id="61"/>
      <w:r w:rsidRPr="0026323D">
        <w:t>- создавать абстрактный или реальный образ предмета и/или явления;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2" w:name="100147"/>
      <w:bookmarkEnd w:id="62"/>
      <w:r w:rsidRPr="0026323D">
        <w:t>- строить модель/схему на основе условий задачи и/или способа ее решения;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3" w:name="100148"/>
      <w:bookmarkEnd w:id="63"/>
      <w:r w:rsidRPr="0026323D">
        <w:t>-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4" w:name="100149"/>
      <w:bookmarkEnd w:id="64"/>
      <w:r w:rsidRPr="0026323D">
        <w:t>- переводить сложную по составу (</w:t>
      </w:r>
      <w:proofErr w:type="spellStart"/>
      <w:r w:rsidRPr="0026323D">
        <w:t>многоаспектную</w:t>
      </w:r>
      <w:proofErr w:type="spellEnd"/>
      <w:r w:rsidRPr="0026323D">
        <w:t xml:space="preserve">) информацию из графического или формализованного (символьного) представления в </w:t>
      </w:r>
      <w:proofErr w:type="gramStart"/>
      <w:r w:rsidRPr="0026323D">
        <w:t>текстовое</w:t>
      </w:r>
      <w:proofErr w:type="gramEnd"/>
      <w:r w:rsidRPr="0026323D">
        <w:t xml:space="preserve"> и наоборот;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5" w:name="100150"/>
      <w:bookmarkEnd w:id="65"/>
      <w:r w:rsidRPr="0026323D"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6" w:name="100151"/>
      <w:bookmarkEnd w:id="66"/>
      <w:r w:rsidRPr="0026323D">
        <w:t>- строить доказательство: прямое, косвенное, от противного;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7" w:name="100152"/>
      <w:bookmarkEnd w:id="67"/>
      <w:r w:rsidRPr="0026323D">
        <w:t>- анализировать/</w:t>
      </w:r>
      <w:proofErr w:type="spellStart"/>
      <w:r w:rsidRPr="0026323D">
        <w:t>рефлексировать</w:t>
      </w:r>
      <w:proofErr w:type="spellEnd"/>
      <w:r w:rsidRPr="0026323D">
        <w:t xml:space="preserve">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26323D">
        <w:t>решения проблемной ситуации</w:t>
      </w:r>
      <w:proofErr w:type="gramEnd"/>
      <w:r w:rsidRPr="0026323D">
        <w:t>, достижения поставленной цели и/или на основе заданных критериев оценки продукта/результата.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8" w:name="100153"/>
      <w:bookmarkEnd w:id="68"/>
      <w:r w:rsidRPr="0026323D">
        <w:t>8. Смысловое чтение.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69" w:name="100154"/>
      <w:bookmarkEnd w:id="69"/>
      <w:r w:rsidRPr="0026323D">
        <w:t>- находить в тексте требуемую информацию (в соответствии с целями своей деятельности);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0" w:name="100155"/>
      <w:bookmarkEnd w:id="70"/>
      <w:r w:rsidRPr="0026323D">
        <w:t>- ориентироваться в содержании текста, понимать целостный смысл текста, структурировать текст;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1" w:name="100156"/>
      <w:bookmarkEnd w:id="71"/>
      <w:r w:rsidRPr="0026323D">
        <w:t>- устанавливать взаимосвязь описанных в тексте событий, явлений, процессов;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2" w:name="100157"/>
      <w:bookmarkEnd w:id="72"/>
      <w:r w:rsidRPr="0026323D">
        <w:t>- резюмировать главную идею текста;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3" w:name="100158"/>
      <w:bookmarkEnd w:id="73"/>
      <w:r w:rsidRPr="0026323D">
        <w:t>- 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4" w:name="100159"/>
      <w:bookmarkEnd w:id="74"/>
      <w:r w:rsidRPr="0026323D">
        <w:t>- критически оценивать содержание и форму текста.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5" w:name="100160"/>
      <w:bookmarkEnd w:id="75"/>
      <w:r w:rsidRPr="0026323D"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6" w:name="100161"/>
      <w:bookmarkEnd w:id="76"/>
      <w:r w:rsidRPr="0026323D">
        <w:t>- определять свое отношение к окружающей среде, к собственной среде обитания;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7" w:name="100162"/>
      <w:bookmarkEnd w:id="77"/>
      <w:r w:rsidRPr="0026323D">
        <w:t>- анализировать влияние экологических факторов на среду обитания живых организмов;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8" w:name="100163"/>
      <w:bookmarkEnd w:id="78"/>
      <w:r w:rsidRPr="0026323D">
        <w:t>- проводить причинный и вероятностный анализ различных экологических ситуаций;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79" w:name="100164"/>
      <w:bookmarkEnd w:id="79"/>
      <w:r w:rsidRPr="0026323D">
        <w:t>- прогнозировать изменения ситуации при смене действия одного фактора на другой фактор;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0" w:name="100165"/>
      <w:bookmarkEnd w:id="80"/>
      <w:r w:rsidRPr="0026323D">
        <w:t>- распространять экологические знания и участвовать в практических мероприятиях по защите окружающей среды.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1" w:name="100166"/>
      <w:bookmarkEnd w:id="81"/>
      <w:r w:rsidRPr="0026323D">
        <w:t>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2" w:name="100167"/>
      <w:bookmarkEnd w:id="82"/>
      <w:r w:rsidRPr="0026323D">
        <w:t>- определять необходимые ключевые поисковые слова и формировать корректные поисковые запросы;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3" w:name="100168"/>
      <w:bookmarkEnd w:id="83"/>
      <w:r w:rsidRPr="0026323D">
        <w:t>- осуществлять взаимодействие с электронными поисковыми системами, базами знаний, справочниками;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4" w:name="100169"/>
      <w:bookmarkEnd w:id="84"/>
      <w:r w:rsidRPr="0026323D">
        <w:t>- формировать множественную выборку из различных источников информации для объективизации результатов поиска;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5" w:name="100170"/>
      <w:bookmarkEnd w:id="85"/>
      <w:r w:rsidRPr="0026323D">
        <w:t>- соотносить полученные результаты поиска с задачами и целями своей деятельности.</w:t>
      </w:r>
    </w:p>
    <w:p w:rsidR="006A020F" w:rsidRPr="0026323D" w:rsidRDefault="006A020F" w:rsidP="0026323D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Pr="0026323D" w:rsidRDefault="006A020F" w:rsidP="0026323D">
      <w:pPr>
        <w:pStyle w:val="1"/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23D">
        <w:rPr>
          <w:rFonts w:ascii="Times New Roman" w:hAnsi="Times New Roman" w:cs="Times New Roman"/>
          <w:sz w:val="24"/>
          <w:szCs w:val="24"/>
        </w:rPr>
        <w:t>Коммуникативные УУД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6" w:name="100171"/>
      <w:bookmarkStart w:id="87" w:name="100172"/>
      <w:bookmarkEnd w:id="86"/>
      <w:bookmarkEnd w:id="87"/>
      <w:r w:rsidRPr="0026323D">
        <w:t xml:space="preserve">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</w:t>
      </w:r>
      <w:r w:rsidRPr="0026323D">
        <w:lastRenderedPageBreak/>
        <w:t>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8" w:name="100173"/>
      <w:bookmarkEnd w:id="88"/>
      <w:r w:rsidRPr="0026323D">
        <w:t>- определять возможные роли в совместной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89" w:name="100174"/>
      <w:bookmarkEnd w:id="89"/>
      <w:r w:rsidRPr="0026323D">
        <w:t>- играть определенную роль в совместной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0" w:name="100175"/>
      <w:bookmarkEnd w:id="90"/>
      <w:r w:rsidRPr="0026323D">
        <w:t>- 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1" w:name="100176"/>
      <w:bookmarkEnd w:id="91"/>
      <w:r w:rsidRPr="0026323D"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2" w:name="100177"/>
      <w:bookmarkEnd w:id="92"/>
      <w:r w:rsidRPr="0026323D">
        <w:t>- строить позитивные отношения в процессе учебной и познавательной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3" w:name="100178"/>
      <w:bookmarkEnd w:id="93"/>
      <w:r w:rsidRPr="0026323D">
        <w:t xml:space="preserve">- корректно и </w:t>
      </w:r>
      <w:proofErr w:type="spellStart"/>
      <w:r w:rsidRPr="0026323D">
        <w:t>аргументированно</w:t>
      </w:r>
      <w:proofErr w:type="spellEnd"/>
      <w:r w:rsidRPr="0026323D">
        <w:t xml:space="preserve"> отстаивать свою точку зрения, в дискуссии уметь выдвигать контраргументы, перефразировать свою мысль;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4" w:name="100179"/>
      <w:bookmarkEnd w:id="94"/>
      <w:r w:rsidRPr="0026323D">
        <w:t>- 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5" w:name="100180"/>
      <w:bookmarkEnd w:id="95"/>
      <w:r w:rsidRPr="0026323D">
        <w:t>- предлагать альтернативное решение в конфликтной ситуации;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6" w:name="100181"/>
      <w:bookmarkEnd w:id="96"/>
      <w:r w:rsidRPr="0026323D">
        <w:t>- выделять общую точку зрения в дискуссии;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7" w:name="100182"/>
      <w:bookmarkEnd w:id="97"/>
      <w:r w:rsidRPr="0026323D">
        <w:t>- договариваться о правилах и вопросах для обсуждения в соответствии с поставленной перед группой задачей;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8" w:name="100183"/>
      <w:bookmarkEnd w:id="98"/>
      <w:r w:rsidRPr="0026323D">
        <w:t>- организовывать эффективное взаимодействие в группе (определять общие цели, распределять роли, договариваться друг с другом и т.д.);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99" w:name="100184"/>
      <w:bookmarkEnd w:id="99"/>
      <w:r w:rsidRPr="0026323D">
        <w:t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0" w:name="100185"/>
      <w:bookmarkEnd w:id="100"/>
      <w:r w:rsidRPr="0026323D"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1" w:name="100186"/>
      <w:bookmarkEnd w:id="101"/>
      <w:r w:rsidRPr="0026323D">
        <w:t>- определять задачу коммуникации и в соответствии с ней отбирать и использовать речевые средства;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2" w:name="100187"/>
      <w:bookmarkEnd w:id="102"/>
      <w:r w:rsidRPr="0026323D">
        <w:t>- представлять в устной или письменной форме развернутый план собственной деятельности;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3" w:name="100188"/>
      <w:bookmarkEnd w:id="103"/>
      <w:r w:rsidRPr="0026323D">
        <w:t>- соблюдать нормы публичной речи, регламент в монологе и дискуссии в соответствии с коммуникативной задачей;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4" w:name="100189"/>
      <w:bookmarkEnd w:id="104"/>
      <w:r w:rsidRPr="0026323D">
        <w:t>- высказывать и обосновывать мнение (суждение) и запрашивать мнение партнера в рамках диалога;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5" w:name="100190"/>
      <w:bookmarkEnd w:id="105"/>
      <w:r w:rsidRPr="0026323D">
        <w:t>- принимать решение в ходе диалога и согласовывать его с собеседником;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6" w:name="100191"/>
      <w:bookmarkEnd w:id="106"/>
      <w:r w:rsidRPr="0026323D">
        <w:t>- создавать письменные тексты различных типов с использованием необходимых речевых средств;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7" w:name="100192"/>
      <w:bookmarkEnd w:id="107"/>
      <w:r w:rsidRPr="0026323D">
        <w:t>- использовать средства логической связи для выделения смысловых блоков своего выступления;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8" w:name="100193"/>
      <w:bookmarkEnd w:id="108"/>
      <w:r w:rsidRPr="0026323D">
        <w:t>- использовать вербальные и невербальные средства в соответствии с коммуникативной задачей;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09" w:name="100194"/>
      <w:bookmarkEnd w:id="109"/>
      <w:r w:rsidRPr="0026323D">
        <w:t>- оценивать эффективность коммуникации после ее завершения.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0" w:name="100195"/>
      <w:bookmarkEnd w:id="110"/>
      <w:r w:rsidRPr="0026323D">
        <w:t>13. Формирование и развитие компетентности в области использования информационно-коммуникационных технологий (далее - ИКТ). Обучающийся сможет: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1" w:name="100196"/>
      <w:bookmarkEnd w:id="111"/>
      <w:r w:rsidRPr="0026323D">
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2" w:name="100197"/>
      <w:bookmarkEnd w:id="112"/>
      <w:r w:rsidRPr="0026323D">
        <w:t>- использовать для передачи своих мыслей естественные и формальные языки в соответствии с условиями коммуникации;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3" w:name="100198"/>
      <w:bookmarkEnd w:id="113"/>
      <w:r w:rsidRPr="0026323D">
        <w:t>- оперировать данными при решении задачи;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4" w:name="100199"/>
      <w:bookmarkEnd w:id="114"/>
      <w:r w:rsidRPr="0026323D">
        <w:lastRenderedPageBreak/>
        <w:t>- 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5" w:name="100200"/>
      <w:bookmarkEnd w:id="115"/>
      <w:r w:rsidRPr="0026323D">
        <w:t>- использовать информацию с учетом этических и правовых норм;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6" w:name="100201"/>
      <w:bookmarkEnd w:id="116"/>
      <w:r w:rsidRPr="0026323D">
        <w:t>- 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p w:rsidR="006A020F" w:rsidRPr="0026323D" w:rsidRDefault="006A020F" w:rsidP="0026323D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>
        <w:t xml:space="preserve">           </w:t>
      </w:r>
      <w:proofErr w:type="gramStart"/>
      <w:r w:rsidRPr="0026323D">
        <w:t>Изучение предметной области "Русский язык и литература"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обеспечи</w:t>
      </w:r>
      <w:r>
        <w:t>вают</w:t>
      </w:r>
      <w:r w:rsidRPr="0026323D">
        <w:t>:</w:t>
      </w:r>
      <w:proofErr w:type="gramEnd"/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осознание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приобщение к российскому литературному наследию и через него - к сокровищам отечественной и мировой культуры; формирование причастности к национальным свершениям, традициям и осознание исторической преемственности поколений;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получение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gramStart"/>
      <w:r w:rsidRPr="0026323D">
        <w:t>текстов</w:t>
      </w:r>
      <w:proofErr w:type="gramEnd"/>
      <w:r w:rsidRPr="0026323D">
        <w:t xml:space="preserve"> разных функционально-смысловых типов и жанров.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  <w:rPr>
          <w:b/>
        </w:rPr>
      </w:pPr>
      <w:r w:rsidRPr="0026323D">
        <w:rPr>
          <w:b/>
        </w:rPr>
        <w:t>Предметные результаты изучения предметной области "Русский язык и литература" отражают: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rPr>
          <w:rStyle w:val="s10"/>
          <w:b/>
          <w:bCs/>
        </w:rPr>
        <w:t>Русский язык: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26323D">
        <w:t>аудирования</w:t>
      </w:r>
      <w:proofErr w:type="spellEnd"/>
      <w:r w:rsidRPr="0026323D">
        <w:t>, чтения и письма, общения при помощи современных средств устной и письменной коммуникации):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умение различать монологическую, диалогическую и </w:t>
      </w:r>
      <w:proofErr w:type="spellStart"/>
      <w:r w:rsidRPr="0026323D">
        <w:t>полилогическую</w:t>
      </w:r>
      <w:proofErr w:type="spellEnd"/>
      <w:r w:rsidRPr="0026323D">
        <w:t xml:space="preserve"> речь, участие в диалоге и </w:t>
      </w:r>
      <w:proofErr w:type="spellStart"/>
      <w:r w:rsidRPr="0026323D">
        <w:t>полилоге</w:t>
      </w:r>
      <w:proofErr w:type="spellEnd"/>
      <w:r w:rsidRPr="0026323D">
        <w:t>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овладение различными видами </w:t>
      </w:r>
      <w:proofErr w:type="spellStart"/>
      <w:r w:rsidRPr="0026323D">
        <w:t>аудирования</w:t>
      </w:r>
      <w:proofErr w:type="spellEnd"/>
      <w:r w:rsidRPr="0026323D">
        <w:t xml:space="preserve"> (с полным пониманием, с пониманием основного содержания, с выборочным извлечением информации);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</w:t>
      </w:r>
      <w:r w:rsidRPr="0026323D">
        <w:lastRenderedPageBreak/>
        <w:t>их; оценивать собственную и чужую речь с точки зрения точного, уместного и выразительного словоупотребления;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выявление основных особенностей устной и письменной речи, разговорной и книжной речи;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осознанное использование речевых сре</w:t>
      </w:r>
      <w:proofErr w:type="gramStart"/>
      <w:r w:rsidRPr="0026323D">
        <w:t>дств дл</w:t>
      </w:r>
      <w:proofErr w:type="gramEnd"/>
      <w:r w:rsidRPr="0026323D">
        <w:t>я планирования и регуляции собственной речи; для выражения своих чувств, мыслей и коммуникативных потребностей;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соблюдение основных языковых норм в устной и письменной речи;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стремление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3) использование коммуникативно-эстетических возможностей русского языка: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proofErr w:type="gramStart"/>
      <w:r w:rsidRPr="0026323D">
        <w:t>распознавание и характеристика основных видов выразительных средств фонетики, лексики и синтаксиса (звукопись; эпитет, метафора, развёрнутая и скрытая метафоры, гипербола, олицетворение, сравнение; сравнительный оборот; фразеологизм, синонимы, антонимы, омонимы) в речи;</w:t>
      </w:r>
      <w:proofErr w:type="gramEnd"/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уместное использование фразеологических оборотов в речи;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корректное и оправданное употребление междометий для выражения эмоций, этикетных формул;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использование в речи синонимичных имен прилагательных в роли эпитетов;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4)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идентификация самостоятельных (знаменательных) служебных частей речи и их форм по значению и основным грамматическим признакам;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распознавание глаголов, причастий, деепричастий и их морфологических признаков;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распознавание предлогов, частиц и союзов разных разрядов, определение смысловых оттенков частиц;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распознавание междометий разных разрядов, определение грамматических особенностей междометий;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5) формирование навыков проведения различных видов анализа слова, синтаксического анализа словосочетания и предложения, а также </w:t>
      </w:r>
      <w:proofErr w:type="spellStart"/>
      <w:r w:rsidRPr="0026323D">
        <w:t>многоаспектного</w:t>
      </w:r>
      <w:proofErr w:type="spellEnd"/>
      <w:r w:rsidRPr="0026323D">
        <w:t xml:space="preserve"> анализа текста: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проведение синтаксического анализа предложения, определение синтаксической роли самостоятельных частей речи в предложении;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анализ текста и распознавание основных признаков текста, умение выделять тему, основную мысль, ключевые слова, </w:t>
      </w:r>
      <w:proofErr w:type="spellStart"/>
      <w:r w:rsidRPr="0026323D">
        <w:t>микротемы</w:t>
      </w:r>
      <w:proofErr w:type="spellEnd"/>
      <w:r w:rsidRPr="0026323D">
        <w:t>, разбивать текст на абзацы, знать композиционные элементы текста;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звукового состава слова, правильное деление на слоги, характеристика звуков слова;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lastRenderedPageBreak/>
        <w:t>деление слова на морфемы на основе смыслового, грамматического и словообразовательного анализа слова;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умение различать словообразовательные и формообразующие морфемы, способы словообразования;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проведение морфологического разбора самостоятельных и служебных частей речи;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опознавание основных единиц синтаксиса (словосочетание, предложение, текст);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умение выделять словосочетание в составе предложения, определение главного и зависимого слова в словосочетании, определение его вида;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вида предложения по цели высказывания и эмоциональной окраске;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грамматической основы предложения;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распознавание распространённых и нераспространённых предложений, предложений осложнённой и </w:t>
      </w:r>
      <w:proofErr w:type="spellStart"/>
      <w:r w:rsidRPr="0026323D">
        <w:t>неосложнённой</w:t>
      </w:r>
      <w:proofErr w:type="spellEnd"/>
      <w:r w:rsidRPr="0026323D">
        <w:t xml:space="preserve"> структуры, полных и неполных;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распознавание второстепенных членов предложения, однородных членов предложения, обособленных членов предложения; обращений; вводных и вставных конструкций;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определение видов связи, смысловых, лексических и грамматических сре</w:t>
      </w:r>
      <w:proofErr w:type="gramStart"/>
      <w:r w:rsidRPr="0026323D">
        <w:t>дств св</w:t>
      </w:r>
      <w:proofErr w:type="gramEnd"/>
      <w:r w:rsidRPr="0026323D">
        <w:t>язи предложений в тексте, а также уместность и целесообразность их использования;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6) обогащение активного и потенциального словарного запаса, расширение объема используемых в речи грамматических языковых сре</w:t>
      </w:r>
      <w:proofErr w:type="gramStart"/>
      <w:r w:rsidRPr="0026323D">
        <w:t>дств дл</w:t>
      </w:r>
      <w:proofErr w:type="gramEnd"/>
      <w:r w:rsidRPr="0026323D">
        <w:t>я свободного выражения мыслей и чувств в соответствии с ситуацией и стилем общения: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 xml:space="preserve">умение использовать словари (в том числе - </w:t>
      </w:r>
      <w:proofErr w:type="spellStart"/>
      <w:r w:rsidRPr="0026323D">
        <w:t>мультимедийные</w:t>
      </w:r>
      <w:proofErr w:type="spellEnd"/>
      <w:r w:rsidRPr="0026323D">
        <w:t>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пользование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пользование орфоэпическими, орфографическими словарями для определения нормативного написания и произношения слова;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использование фразеологических словарей для определения значения и особенностей употребления фразеологизмов;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использование морфемных, словообразовательных, этимологических словарей для морфемного и словообразовательного анализа слов;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использование словарей для подбора к словам синонимов, антонимов;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поиск орфограммы и применение правил написания слов с орфограммами;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освоение правил правописания служебных частей речи и умения применять их на письме;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применение правильного переноса слов;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lastRenderedPageBreak/>
        <w:t>применение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выявление смыслового, стилистического различия синонимов, употребления их в речи с учётом значения, смыслового различия, стилистической окраски;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нормативное изменение форм существительных, прилагательных, местоимений, числительных, глаголов;</w:t>
      </w:r>
    </w:p>
    <w:p w:rsidR="006A020F" w:rsidRPr="0026323D" w:rsidRDefault="006A020F" w:rsidP="0026323D">
      <w:pPr>
        <w:pStyle w:val="s1"/>
        <w:shd w:val="clear" w:color="auto" w:fill="FFFFFF"/>
        <w:spacing w:before="0" w:beforeAutospacing="0" w:after="0" w:afterAutospacing="0"/>
        <w:jc w:val="both"/>
      </w:pPr>
      <w:r w:rsidRPr="0026323D">
        <w:t>соблюдение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соотнесённости глаголов-сказуемых в связном тексте;</w:t>
      </w:r>
    </w:p>
    <w:p w:rsidR="006A020F" w:rsidRPr="0026323D" w:rsidRDefault="006A020F" w:rsidP="0026323D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  <w:rPr>
          <w:b/>
        </w:rPr>
      </w:pPr>
      <w:r w:rsidRPr="0026323D">
        <w:rPr>
          <w:b/>
        </w:rPr>
        <w:t>Выпускник научится: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7" w:name="100205"/>
      <w:bookmarkEnd w:id="117"/>
      <w:r w:rsidRPr="0026323D">
        <w:t>- владеть навыками работы с учебной книгой, словарями и другими информационными источниками, включая СМИ и ресурсы Интернета;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8" w:name="100206"/>
      <w:bookmarkEnd w:id="118"/>
      <w:r w:rsidRPr="0026323D">
        <w:t>- 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19" w:name="100207"/>
      <w:bookmarkEnd w:id="119"/>
      <w:r w:rsidRPr="0026323D">
        <w:t xml:space="preserve">- владеть различными видами </w:t>
      </w:r>
      <w:proofErr w:type="spellStart"/>
      <w:r w:rsidRPr="0026323D">
        <w:t>аудирования</w:t>
      </w:r>
      <w:proofErr w:type="spellEnd"/>
      <w:r w:rsidRPr="0026323D"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0" w:name="100208"/>
      <w:bookmarkEnd w:id="120"/>
      <w:r w:rsidRPr="0026323D">
        <w:t>-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1" w:name="100209"/>
      <w:bookmarkEnd w:id="121"/>
      <w:r w:rsidRPr="0026323D">
        <w:t xml:space="preserve">- участвовать в диалогическом и </w:t>
      </w:r>
      <w:proofErr w:type="spellStart"/>
      <w:r w:rsidRPr="0026323D">
        <w:t>полилогическом</w:t>
      </w:r>
      <w:proofErr w:type="spellEnd"/>
      <w:r w:rsidRPr="0026323D"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2" w:name="100210"/>
      <w:bookmarkEnd w:id="122"/>
      <w:r w:rsidRPr="0026323D">
        <w:t>- 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3" w:name="100211"/>
      <w:bookmarkEnd w:id="123"/>
      <w:r w:rsidRPr="0026323D">
        <w:t>- 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4" w:name="100212"/>
      <w:bookmarkEnd w:id="124"/>
      <w:r w:rsidRPr="0026323D">
        <w:t>- использовать знание алфавита при поиске информации;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5" w:name="100213"/>
      <w:bookmarkEnd w:id="125"/>
      <w:r w:rsidRPr="0026323D">
        <w:t>- различать значимые и незначимые единицы языка;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6" w:name="100214"/>
      <w:bookmarkEnd w:id="126"/>
      <w:r w:rsidRPr="0026323D">
        <w:t>- проводить фонетический и орфоэпический анализ слова;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7" w:name="100215"/>
      <w:bookmarkEnd w:id="127"/>
      <w:r w:rsidRPr="0026323D">
        <w:t>- классифицировать и группировать звуки речи по заданным признакам, слова по заданным параметрам их звукового состава;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8" w:name="100216"/>
      <w:bookmarkEnd w:id="128"/>
      <w:r w:rsidRPr="0026323D">
        <w:t>- членить слова на слоги и правильно их переносить;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29" w:name="100217"/>
      <w:bookmarkEnd w:id="129"/>
      <w:r w:rsidRPr="0026323D">
        <w:t>- 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0" w:name="100218"/>
      <w:bookmarkEnd w:id="130"/>
      <w:r w:rsidRPr="0026323D">
        <w:t>- 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1" w:name="100219"/>
      <w:bookmarkEnd w:id="131"/>
      <w:r w:rsidRPr="0026323D">
        <w:t>- проводить морфемный и словообразовательный анализ слов;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2" w:name="100220"/>
      <w:bookmarkEnd w:id="132"/>
      <w:r w:rsidRPr="0026323D">
        <w:t>- проводить лексический анализ слова;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3" w:name="100221"/>
      <w:bookmarkEnd w:id="133"/>
      <w:r w:rsidRPr="0026323D">
        <w:t>- 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4" w:name="100222"/>
      <w:bookmarkEnd w:id="134"/>
      <w:r w:rsidRPr="0026323D">
        <w:lastRenderedPageBreak/>
        <w:t>- опознавать самостоятельные части речи и их формы, а также служебные части речи и междометия;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5" w:name="100223"/>
      <w:bookmarkEnd w:id="135"/>
      <w:r w:rsidRPr="0026323D">
        <w:t>- проводить морфологический анализ слова;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6" w:name="100224"/>
      <w:bookmarkEnd w:id="136"/>
      <w:r w:rsidRPr="0026323D">
        <w:t xml:space="preserve">- применять знания и умения по </w:t>
      </w:r>
      <w:proofErr w:type="spellStart"/>
      <w:r w:rsidRPr="0026323D">
        <w:t>морфемике</w:t>
      </w:r>
      <w:proofErr w:type="spellEnd"/>
      <w:r w:rsidRPr="0026323D">
        <w:t xml:space="preserve"> и словообразованию при проведении морфологического анализа слов;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7" w:name="100225"/>
      <w:bookmarkEnd w:id="137"/>
      <w:r w:rsidRPr="0026323D">
        <w:t>- опознавать основные единицы синтаксиса (словосочетание, предложение, текст);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8" w:name="100226"/>
      <w:bookmarkEnd w:id="138"/>
      <w:r w:rsidRPr="0026323D">
        <w:t>- 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39" w:name="100227"/>
      <w:bookmarkEnd w:id="139"/>
      <w:r w:rsidRPr="0026323D">
        <w:t>- находить грамматическую основу предложения;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0" w:name="100228"/>
      <w:bookmarkEnd w:id="140"/>
      <w:r w:rsidRPr="0026323D">
        <w:t>- распознавать главные и второстепенные члены предложения;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1" w:name="100229"/>
      <w:bookmarkEnd w:id="141"/>
      <w:r w:rsidRPr="0026323D">
        <w:t>- опознавать предложения простые и сложные, предложения осложненной структуры;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2" w:name="100230"/>
      <w:bookmarkEnd w:id="142"/>
      <w:r w:rsidRPr="0026323D">
        <w:t>- проводить синтаксический анализ словосочетания и предложения;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3" w:name="100231"/>
      <w:bookmarkEnd w:id="143"/>
      <w:r w:rsidRPr="0026323D">
        <w:t>- соблюдать основные языковые нормы в устной и письменной речи;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4" w:name="100232"/>
      <w:bookmarkEnd w:id="144"/>
      <w:r w:rsidRPr="0026323D">
        <w:t>- опираться на фонетический, морфемный, словообразовательный и морфологический анализ в практике правописания;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5" w:name="100233"/>
      <w:bookmarkEnd w:id="145"/>
      <w:r w:rsidRPr="0026323D">
        <w:t>- опираться на грамматико-интонационный анализ при объяснении расстановки знаков препинания в предложении;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6" w:name="100234"/>
      <w:bookmarkEnd w:id="146"/>
      <w:r w:rsidRPr="0026323D">
        <w:t>- использовать орфографические словари.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  <w:rPr>
          <w:b/>
        </w:rPr>
      </w:pPr>
      <w:bookmarkStart w:id="147" w:name="100235"/>
      <w:bookmarkEnd w:id="147"/>
      <w:r w:rsidRPr="0026323D">
        <w:rPr>
          <w:b/>
        </w:rPr>
        <w:t>Выпускник получит возможность научиться: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8" w:name="100236"/>
      <w:bookmarkEnd w:id="148"/>
      <w:r w:rsidRPr="0026323D">
        <w:t>- </w:t>
      </w:r>
      <w:r w:rsidRPr="0026323D">
        <w:rPr>
          <w:i/>
          <w:iCs/>
          <w:bdr w:val="none" w:sz="0" w:space="0" w:color="auto" w:frame="1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</w:t>
      </w:r>
      <w:r w:rsidRPr="0026323D">
        <w:t>; </w:t>
      </w:r>
      <w:r w:rsidRPr="0026323D">
        <w:rPr>
          <w:i/>
          <w:iCs/>
          <w:bdr w:val="none" w:sz="0" w:space="0" w:color="auto" w:frame="1"/>
        </w:rPr>
        <w:t>понимать основные причины коммуникативных неудач и уметь объяснять их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49" w:name="100237"/>
      <w:bookmarkEnd w:id="149"/>
      <w:r w:rsidRPr="0026323D">
        <w:rPr>
          <w:i/>
          <w:iCs/>
          <w:bdr w:val="none" w:sz="0" w:space="0" w:color="auto" w:frame="1"/>
        </w:rPr>
        <w:t>- оценивать собственную и чужую речь с точки зрения точного, уместного и выразительного словоупотребления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0" w:name="100238"/>
      <w:bookmarkEnd w:id="150"/>
      <w:r w:rsidRPr="0026323D">
        <w:rPr>
          <w:i/>
          <w:iCs/>
          <w:bdr w:val="none" w:sz="0" w:space="0" w:color="auto" w:frame="1"/>
        </w:rPr>
        <w:t>- опознавать различные выразительные средства языка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1" w:name="100239"/>
      <w:bookmarkEnd w:id="151"/>
      <w:proofErr w:type="gramStart"/>
      <w:r>
        <w:rPr>
          <w:i/>
          <w:iCs/>
          <w:bdr w:val="none" w:sz="0" w:space="0" w:color="auto" w:frame="1"/>
        </w:rPr>
        <w:t xml:space="preserve">- </w:t>
      </w:r>
      <w:r w:rsidRPr="0026323D">
        <w:rPr>
          <w:i/>
          <w:iCs/>
          <w:bdr w:val="none" w:sz="0" w:space="0" w:color="auto" w:frame="1"/>
        </w:rPr>
        <w:t>писать конспект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отзыв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тезисы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рефераты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статьи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рецензии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доклады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интервью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очерки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доверенности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резюме и другие жанры</w:t>
      </w:r>
      <w:r w:rsidRPr="0026323D">
        <w:t>;</w:t>
      </w:r>
      <w:proofErr w:type="gramEnd"/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2" w:name="100240"/>
      <w:bookmarkEnd w:id="152"/>
      <w:r w:rsidRPr="0026323D">
        <w:rPr>
          <w:i/>
          <w:iCs/>
          <w:bdr w:val="none" w:sz="0" w:space="0" w:color="auto" w:frame="1"/>
        </w:rPr>
        <w:t>- осознанно использовать речевые средства в соответствии с задачей коммуникации для выражения своих чувств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мыслей и потребностей</w:t>
      </w:r>
      <w:r w:rsidRPr="0026323D">
        <w:t>; </w:t>
      </w:r>
      <w:r w:rsidRPr="0026323D">
        <w:rPr>
          <w:i/>
          <w:iCs/>
          <w:bdr w:val="none" w:sz="0" w:space="0" w:color="auto" w:frame="1"/>
        </w:rPr>
        <w:t>планирования и регуляции своей деятельности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3" w:name="100241"/>
      <w:bookmarkEnd w:id="153"/>
      <w:r w:rsidRPr="0026323D">
        <w:rPr>
          <w:i/>
          <w:iCs/>
          <w:bdr w:val="none" w:sz="0" w:space="0" w:color="auto" w:frame="1"/>
        </w:rPr>
        <w:t>- участвовать в разных видах обсуждения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формулировать собственную позицию и аргументировать ее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привлекая сведения из жизненного и читательского опыта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4" w:name="100242"/>
      <w:bookmarkEnd w:id="154"/>
      <w:r w:rsidRPr="0026323D">
        <w:rPr>
          <w:i/>
          <w:iCs/>
          <w:bdr w:val="none" w:sz="0" w:space="0" w:color="auto" w:frame="1"/>
        </w:rPr>
        <w:t>- характеризовать словообразовательные цепочки и словообразовательные гнезда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5" w:name="100243"/>
      <w:bookmarkEnd w:id="155"/>
      <w:r w:rsidRPr="0026323D">
        <w:rPr>
          <w:i/>
          <w:iCs/>
          <w:bdr w:val="none" w:sz="0" w:space="0" w:color="auto" w:frame="1"/>
        </w:rPr>
        <w:t>- использовать этимологические данные для объяснения правописания и лексического значения слова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6" w:name="100244"/>
      <w:bookmarkEnd w:id="156"/>
      <w:r w:rsidRPr="0026323D">
        <w:rPr>
          <w:i/>
          <w:iCs/>
          <w:bdr w:val="none" w:sz="0" w:space="0" w:color="auto" w:frame="1"/>
        </w:rPr>
        <w:t>- самостоятельно определять цели своего обучения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ставить и формулировать для себя новые задачи в учебе и познавательной деятельности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развивать мотивы и интересы своей познавательной деятельности</w:t>
      </w:r>
      <w:r w:rsidRPr="0026323D">
        <w:t>;</w:t>
      </w:r>
    </w:p>
    <w:p w:rsidR="006A020F" w:rsidRPr="0026323D" w:rsidRDefault="006A020F" w:rsidP="0026323D">
      <w:pPr>
        <w:pStyle w:val="pboth"/>
        <w:spacing w:before="0" w:beforeAutospacing="0" w:after="0" w:afterAutospacing="0"/>
        <w:jc w:val="both"/>
      </w:pPr>
      <w:bookmarkStart w:id="157" w:name="100245"/>
      <w:bookmarkEnd w:id="157"/>
      <w:r w:rsidRPr="0026323D">
        <w:rPr>
          <w:i/>
          <w:iCs/>
          <w:bdr w:val="none" w:sz="0" w:space="0" w:color="auto" w:frame="1"/>
        </w:rPr>
        <w:t>- самостоятельно планировать пути достижения целей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в том числе альтернативные</w:t>
      </w:r>
      <w:r w:rsidRPr="0026323D">
        <w:t>, </w:t>
      </w:r>
      <w:r w:rsidRPr="0026323D">
        <w:rPr>
          <w:i/>
          <w:iCs/>
          <w:bdr w:val="none" w:sz="0" w:space="0" w:color="auto" w:frame="1"/>
        </w:rPr>
        <w:t>осознанно выбирать наиболее эффективные способы решения учебных и познавательных задач</w:t>
      </w:r>
      <w:r w:rsidRPr="0026323D">
        <w:t>.</w:t>
      </w: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B64D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5 класс</w:t>
      </w:r>
    </w:p>
    <w:p w:rsidR="006A020F" w:rsidRPr="00067796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rPr>
          <w:rStyle w:val="13"/>
          <w:b/>
          <w:sz w:val="24"/>
          <w:szCs w:val="24"/>
        </w:rPr>
      </w:pPr>
      <w:r w:rsidRPr="00067796">
        <w:rPr>
          <w:rStyle w:val="13"/>
          <w:b/>
          <w:sz w:val="24"/>
          <w:szCs w:val="24"/>
        </w:rPr>
        <w:t>Личностные результаты</w:t>
      </w:r>
    </w:p>
    <w:p w:rsidR="006A020F" w:rsidRPr="00067796" w:rsidRDefault="006A020F" w:rsidP="002C1D6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</w:pP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lastRenderedPageBreak/>
        <w:t xml:space="preserve">У  </w:t>
      </w:r>
      <w:proofErr w:type="gramStart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об</w:t>
      </w: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уча</w:t>
      </w:r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ю</w:t>
      </w: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щихся</w:t>
      </w:r>
      <w:proofErr w:type="gramEnd"/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  будут сформированы:</w:t>
      </w:r>
    </w:p>
    <w:p w:rsidR="006A020F" w:rsidRPr="00067796" w:rsidRDefault="006A020F" w:rsidP="00AB7C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края, </w:t>
      </w:r>
      <w:r w:rsidRPr="00067796">
        <w:rPr>
          <w:rFonts w:ascii="Times New Roman" w:hAnsi="Times New Roman"/>
          <w:sz w:val="24"/>
          <w:szCs w:val="24"/>
        </w:rPr>
        <w:t xml:space="preserve">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67796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</w:t>
      </w:r>
      <w:r>
        <w:rPr>
          <w:rFonts w:ascii="Times New Roman" w:hAnsi="Times New Roman"/>
          <w:sz w:val="24"/>
          <w:szCs w:val="24"/>
        </w:rPr>
        <w:t>,</w:t>
      </w:r>
      <w:r w:rsidRPr="00067796">
        <w:rPr>
          <w:rFonts w:ascii="Times New Roman" w:hAnsi="Times New Roman"/>
          <w:sz w:val="24"/>
          <w:szCs w:val="24"/>
        </w:rPr>
        <w:t xml:space="preserve"> </w:t>
      </w:r>
      <w:r>
        <w:rPr>
          <w:rStyle w:val="dash041e005f0431005f044b005f0447005f043d005f044b005f0439005f005fchar1char1"/>
          <w:szCs w:val="24"/>
        </w:rPr>
        <w:t xml:space="preserve">народов мира и народов, населяющих </w:t>
      </w:r>
      <w:proofErr w:type="spellStart"/>
      <w:r>
        <w:rPr>
          <w:rStyle w:val="dash041e005f0431005f044b005f0447005f043d005f044b005f0439005f005fchar1char1"/>
          <w:szCs w:val="24"/>
        </w:rPr>
        <w:t>Мамадышский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 Республики Татарстан.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района, </w:t>
      </w:r>
      <w:r w:rsidRPr="00067796">
        <w:rPr>
          <w:rFonts w:ascii="Times New Roman" w:hAnsi="Times New Roman"/>
          <w:sz w:val="24"/>
          <w:szCs w:val="24"/>
        </w:rPr>
        <w:t xml:space="preserve"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6A020F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jc w:val="left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</w:t>
      </w:r>
      <w:r w:rsidRPr="00BC330A">
        <w:rPr>
          <w:rStyle w:val="dash041e005f0431005f044b005f0447005f043d005f044b005f0439005f005fchar1char1"/>
          <w:szCs w:val="24"/>
        </w:rPr>
        <w:t>основ</w:t>
      </w:r>
      <w:r>
        <w:rPr>
          <w:rStyle w:val="dash041e005f0431005f044b005f0447005f043d005f044b005f0439005f005fchar1char1"/>
          <w:szCs w:val="24"/>
        </w:rPr>
        <w:t xml:space="preserve">ы </w:t>
      </w:r>
      <w:r w:rsidRPr="00BC330A">
        <w:rPr>
          <w:rStyle w:val="dash041e005f0431005f044b005f0447005f043d005f044b005f0439005f005fchar1char1"/>
          <w:szCs w:val="24"/>
        </w:rPr>
        <w:t>экологической культуры, соответствующей современному уровню экологического мышления</w:t>
      </w:r>
    </w:p>
    <w:p w:rsidR="006A020F" w:rsidRPr="00B768DB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jc w:val="left"/>
        <w:rPr>
          <w:rStyle w:val="13"/>
          <w:b/>
          <w:sz w:val="24"/>
          <w:szCs w:val="24"/>
        </w:rPr>
      </w:pPr>
      <w:proofErr w:type="spellStart"/>
      <w:r w:rsidRPr="00B768DB">
        <w:rPr>
          <w:rStyle w:val="dash041e005f0431005f044b005f0447005f043d005f044b005f0439005f005fchar1char1"/>
          <w:b/>
          <w:szCs w:val="24"/>
        </w:rPr>
        <w:t>Метапредметные</w:t>
      </w:r>
      <w:proofErr w:type="spellEnd"/>
      <w:r w:rsidRPr="00B768DB">
        <w:rPr>
          <w:rStyle w:val="dash041e005f0431005f044b005f0447005f043d005f044b005f0439005f005fchar1char1"/>
          <w:b/>
          <w:szCs w:val="24"/>
        </w:rPr>
        <w:t xml:space="preserve"> результаты: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A020F" w:rsidRPr="0000788A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0788A"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 w:rsidRPr="0000788A">
        <w:rPr>
          <w:rFonts w:ascii="Times New Roman" w:hAnsi="Times New Roman"/>
          <w:sz w:val="24"/>
          <w:szCs w:val="24"/>
        </w:rPr>
        <w:t>научится</w:t>
      </w:r>
      <w:r w:rsidRPr="0000788A"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необходимые действи</w:t>
      </w:r>
      <w:proofErr w:type="gramStart"/>
      <w:r w:rsidRPr="00067796">
        <w:rPr>
          <w:rFonts w:ascii="Times New Roman" w:hAnsi="Times New Roman"/>
          <w:sz w:val="24"/>
          <w:szCs w:val="24"/>
        </w:rPr>
        <w:t>е(</w:t>
      </w:r>
      <w:proofErr w:type="gramEnd"/>
      <w:r w:rsidRPr="00067796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067796">
        <w:rPr>
          <w:rFonts w:ascii="Times New Roman" w:hAnsi="Times New Roman"/>
          <w:sz w:val="24"/>
          <w:szCs w:val="24"/>
        </w:rPr>
        <w:t>-о</w:t>
      </w:r>
      <w:proofErr w:type="gramEnd"/>
      <w:r w:rsidRPr="00067796">
        <w:rPr>
          <w:rFonts w:ascii="Times New Roman" w:hAnsi="Times New Roman"/>
          <w:sz w:val="24"/>
          <w:szCs w:val="24"/>
        </w:rPr>
        <w:t>ценки своей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067796">
        <w:rPr>
          <w:rFonts w:ascii="Times New Roman" w:hAnsi="Times New Roman"/>
          <w:sz w:val="24"/>
          <w:szCs w:val="24"/>
        </w:rPr>
        <w:t>в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учебной и познавательной.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6A020F" w:rsidRDefault="006A020F" w:rsidP="0000788A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-резюмировать главную идею текста;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-определять необходимые ключевые поисковые слова и запросы;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-осуществлять взаимодействие с электронными поисковыми системами, словарями;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A020F" w:rsidRDefault="006A020F" w:rsidP="0000788A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-устранять в рамках диалога разрывы в коммуникации, обусловленные </w:t>
      </w:r>
      <w:r w:rsidRPr="00067796">
        <w:rPr>
          <w:rFonts w:ascii="Times New Roman" w:hAnsi="Times New Roman"/>
          <w:sz w:val="24"/>
          <w:szCs w:val="24"/>
        </w:rPr>
        <w:lastRenderedPageBreak/>
        <w:t>непониманием/неприятием со стороны собеседника задачи, формы или содержания диалога.</w:t>
      </w:r>
    </w:p>
    <w:p w:rsidR="006A020F" w:rsidRPr="00067796" w:rsidRDefault="006A020F" w:rsidP="002C1D6C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6A020F" w:rsidRDefault="006A020F" w:rsidP="00A5777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Предметные результаты </w:t>
      </w:r>
    </w:p>
    <w:p w:rsidR="006A020F" w:rsidRDefault="006A020F" w:rsidP="00A57776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 научится:</w:t>
      </w:r>
    </w:p>
    <w:p w:rsidR="006A020F" w:rsidRDefault="006A020F" w:rsidP="00A57776">
      <w:pPr>
        <w:spacing w:after="0" w:line="240" w:lineRule="auto"/>
        <w:ind w:left="260" w:firstLine="708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-</w:t>
      </w:r>
      <w:r>
        <w:rPr>
          <w:rFonts w:ascii="Times New Roman" w:hAnsi="Times New Roman"/>
          <w:sz w:val="24"/>
          <w:szCs w:val="24"/>
          <w:lang w:eastAsia="ru-RU"/>
        </w:rPr>
        <w:t>различать понятия «язык» и «речь», виды речи и формы речи: монолог, диалог;</w:t>
      </w:r>
    </w:p>
    <w:p w:rsidR="006A020F" w:rsidRDefault="006A020F" w:rsidP="00D47D0F">
      <w:pPr>
        <w:numPr>
          <w:ilvl w:val="1"/>
          <w:numId w:val="42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распознавать основные признаки текста, условия членения текста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на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sz w:val="24"/>
          <w:szCs w:val="24"/>
          <w:lang w:eastAsia="ru-RU"/>
        </w:rPr>
        <w:t>абзацы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распознавать средства связи предложений и частей текста (формы слова, однокоренные слова, синонимы, антонимы, личные местоимения, повтор слова); использовать их при создании собственного текста (устного и письменного);</w:t>
      </w:r>
    </w:p>
    <w:p w:rsidR="006A020F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владеть различными видами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аудирования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: выборочным, детальным – научно-учебных и художественных текстов различных функционально-смысловых типов речи;</w:t>
      </w:r>
    </w:p>
    <w:p w:rsidR="006A020F" w:rsidRPr="00C11893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C11893">
        <w:rPr>
          <w:rFonts w:ascii="Times New Roman" w:hAnsi="Times New Roman"/>
          <w:sz w:val="24"/>
          <w:szCs w:val="24"/>
          <w:lang w:eastAsia="ru-RU"/>
        </w:rPr>
        <w:t xml:space="preserve">понимать содержание прослушанных и прочитанных научно-учебных и художественных текстов различных функционально-смысловых типов речи: устно и письменно формулировать тему и главную мысль текста; формулировать вопросы по содержанию </w:t>
      </w:r>
      <w:proofErr w:type="spellStart"/>
      <w:r w:rsidRPr="00C11893">
        <w:rPr>
          <w:rFonts w:ascii="Times New Roman" w:hAnsi="Times New Roman"/>
          <w:sz w:val="24"/>
          <w:szCs w:val="24"/>
          <w:lang w:eastAsia="ru-RU"/>
        </w:rPr>
        <w:t>текста</w:t>
      </w:r>
      <w:r w:rsidRPr="00C11893">
        <w:rPr>
          <w:rFonts w:ascii="Symbol" w:hAnsi="Symbol" w:cs="Symbol"/>
          <w:sz w:val="24"/>
          <w:szCs w:val="24"/>
          <w:lang w:eastAsia="ru-RU"/>
        </w:rPr>
        <w:t></w:t>
      </w:r>
      <w:r w:rsidRPr="00C11893">
        <w:rPr>
          <w:rFonts w:ascii="Times New Roman" w:hAnsi="Times New Roman"/>
          <w:sz w:val="24"/>
          <w:szCs w:val="24"/>
          <w:lang w:eastAsia="ru-RU"/>
        </w:rPr>
        <w:t>иотвечать</w:t>
      </w:r>
      <w:proofErr w:type="spellEnd"/>
      <w:r w:rsidRPr="00C11893">
        <w:rPr>
          <w:rFonts w:ascii="Times New Roman" w:hAnsi="Times New Roman"/>
          <w:sz w:val="24"/>
          <w:szCs w:val="24"/>
          <w:lang w:eastAsia="ru-RU"/>
        </w:rPr>
        <w:t xml:space="preserve"> на них; подробно и сжато передавать в письменной форме содержание исходного текста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C11893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C11893">
        <w:rPr>
          <w:rFonts w:ascii="Times New Roman" w:hAnsi="Times New Roman"/>
          <w:sz w:val="24"/>
          <w:szCs w:val="24"/>
          <w:lang w:eastAsia="ru-RU"/>
        </w:rPr>
        <w:t>анализировать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</w:t>
      </w:r>
      <w:r>
        <w:rPr>
          <w:rFonts w:ascii="Times New Roman" w:hAnsi="Times New Roman"/>
          <w:sz w:val="24"/>
          <w:szCs w:val="24"/>
          <w:lang w:eastAsia="ru-RU"/>
        </w:rPr>
        <w:t xml:space="preserve">; </w:t>
      </w:r>
      <w:r w:rsidRPr="00C11893">
        <w:rPr>
          <w:rFonts w:ascii="Times New Roman" w:hAnsi="Times New Roman"/>
          <w:sz w:val="24"/>
          <w:szCs w:val="24"/>
          <w:lang w:eastAsia="ru-RU"/>
        </w:rPr>
        <w:t>распознавать тексты различных функциональных разновидностей;</w:t>
      </w:r>
    </w:p>
    <w:p w:rsidR="006A020F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составлять простой план прочитанного текста с целью дальнейшего воспроизведения содержания текста в устной и письменной форме;</w:t>
      </w:r>
    </w:p>
    <w:p w:rsidR="006A020F" w:rsidRDefault="006A020F" w:rsidP="00D47D0F">
      <w:pPr>
        <w:numPr>
          <w:ilvl w:val="1"/>
          <w:numId w:val="4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устно пересказывать прочитанный или прослушанный текст;</w:t>
      </w:r>
    </w:p>
    <w:p w:rsidR="006A020F" w:rsidRDefault="006A020F" w:rsidP="00D47D0F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характеризовать звук как единицу языка; объяснять соотношение звуков и букв, характеризовать систему звуков, в том числе гласных и согласных звуков, делить слова на слоги;</w:t>
      </w:r>
    </w:p>
    <w:p w:rsidR="006A020F" w:rsidRDefault="006A020F" w:rsidP="00D47D0F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различать способы обозначения [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'], мягкости согласных, использование прописных и строчных букв;</w:t>
      </w:r>
    </w:p>
    <w:p w:rsidR="006A020F" w:rsidRDefault="006A020F" w:rsidP="00D47D0F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распознавать звуки речи по заданным признакам, слова по заданным параметрам их звукового состава; проводить фонетический анализ слов; использовать знания по фонетике и графике, орфоэпии в практике произношения и правописания слов;</w:t>
      </w:r>
    </w:p>
    <w:p w:rsidR="006A020F" w:rsidRDefault="006A020F" w:rsidP="00C11893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использовать понятие орфограммы, проводить орфографический анализ слова; применять знания по орфографии в практике правописания;</w:t>
      </w:r>
    </w:p>
    <w:p w:rsidR="006A020F" w:rsidRDefault="006A020F" w:rsidP="00D47D0F">
      <w:pPr>
        <w:numPr>
          <w:ilvl w:val="1"/>
          <w:numId w:val="43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применять знание о правописании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разделительных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ъ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;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ы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–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>после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ц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C11893" w:rsidRDefault="006A020F" w:rsidP="00D47D0F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C11893">
        <w:rPr>
          <w:rFonts w:ascii="Times New Roman" w:hAnsi="Times New Roman"/>
          <w:sz w:val="24"/>
          <w:szCs w:val="24"/>
          <w:lang w:eastAsia="ru-RU"/>
        </w:rPr>
        <w:lastRenderedPageBreak/>
        <w:t>различать и использовать основные способы толкования лексического значения слова (использование толкового словаря; подбор однокоренных слов</w:t>
      </w:r>
      <w:r>
        <w:rPr>
          <w:rFonts w:ascii="Times New Roman" w:hAnsi="Times New Roman"/>
          <w:sz w:val="24"/>
          <w:szCs w:val="24"/>
          <w:lang w:eastAsia="ru-RU"/>
        </w:rPr>
        <w:t>)</w:t>
      </w:r>
      <w:r w:rsidRPr="00C11893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6A020F" w:rsidRPr="00C11893" w:rsidRDefault="006A020F" w:rsidP="00D47D0F">
      <w:pPr>
        <w:numPr>
          <w:ilvl w:val="1"/>
          <w:numId w:val="4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C11893">
        <w:rPr>
          <w:rFonts w:ascii="Times New Roman" w:hAnsi="Times New Roman"/>
          <w:sz w:val="24"/>
          <w:szCs w:val="24"/>
          <w:lang w:eastAsia="ru-RU"/>
        </w:rPr>
        <w:t>распознавать однозначные и многозначные слова, различать прямое и переносное значение слова, распознавать синонимы, антонимы, омонимы; различать многозначные слова и омонимы; характеризовать тематические группы слов: родовые и видовые понятия;</w:t>
      </w:r>
    </w:p>
    <w:p w:rsidR="006A020F" w:rsidRDefault="006A020F" w:rsidP="00D47D0F">
      <w:pPr>
        <w:numPr>
          <w:ilvl w:val="1"/>
          <w:numId w:val="43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использовать разные виды лексических словарей и понимать их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роль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sz w:val="24"/>
          <w:szCs w:val="24"/>
          <w:lang w:eastAsia="ru-RU"/>
        </w:rPr>
        <w:t>во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владении словарным богатством русского языка;</w:t>
      </w:r>
    </w:p>
    <w:p w:rsidR="006A020F" w:rsidRDefault="006A020F" w:rsidP="00D47D0F">
      <w:pPr>
        <w:numPr>
          <w:ilvl w:val="1"/>
          <w:numId w:val="43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характеризовать  морфему  как  минимальную  значимую 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единицу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sz w:val="24"/>
          <w:szCs w:val="24"/>
          <w:lang w:eastAsia="ru-RU"/>
        </w:rPr>
        <w:t>языка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C11893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C11893">
        <w:rPr>
          <w:rFonts w:ascii="Times New Roman" w:hAnsi="Times New Roman"/>
          <w:sz w:val="24"/>
          <w:szCs w:val="24"/>
          <w:lang w:eastAsia="ru-RU"/>
        </w:rPr>
        <w:t>проводить морфемный анализ слова; использовать словообразовательные нормы русского языка;</w:t>
      </w:r>
    </w:p>
    <w:p w:rsidR="006A020F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понимать грамматическое значение слова, части речи как лексико-грамматические разряды слов, систему частей речи в русском языке (распознавать имена существительные, имена прилагательные, глаголы);</w:t>
      </w:r>
    </w:p>
    <w:p w:rsidR="006A020F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 определять лексико-грамматические разряды имен существительных; различать типы склонения имен существительных, выявлять разносклоняемые и несклоняемые имена существительные; характеризовать синтаксическую роль имени существительного;</w:t>
      </w:r>
    </w:p>
    <w:p w:rsidR="006A020F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соблюдать нормы словоизменения, произношения имен существительных, постановки в них ударения (в рамках изученного), правописания имен существительных (безударных окончаний,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 xml:space="preserve"> –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 (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ё</w:t>
      </w:r>
      <w:r>
        <w:rPr>
          <w:rFonts w:ascii="Times New Roman" w:hAnsi="Times New Roman"/>
          <w:sz w:val="24"/>
          <w:szCs w:val="24"/>
          <w:lang w:eastAsia="ru-RU"/>
        </w:rPr>
        <w:t xml:space="preserve">) после шипящих и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ц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 суффиксах и окончаниях, суффиксов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–ч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ик – (-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щик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-); –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ек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- – -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ик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, корней с чередованием о//а: -лаг- – -лож-; -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раст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 – -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ращ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- – -рос-; -гор- – -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гар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-, -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зор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 – -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зар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-; употребления/неупотребления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на конце имен существительных после шипящих; слитное и раздельное написание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не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sz w:val="24"/>
          <w:szCs w:val="24"/>
          <w:lang w:eastAsia="ru-RU"/>
        </w:rPr>
        <w:t>именами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существительными, правописание собственных имен существительных);</w:t>
      </w:r>
    </w:p>
    <w:p w:rsidR="006A020F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различать полную и краткую форму имён прилагательных; соблюдать нормы словоизменения имен прилагательных, произношения, постановки в них ударения (в рамках изученного), правописания имен прилагательных (безударных окончаний,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 xml:space="preserve"> –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 xml:space="preserve"> после шипящих и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ц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 суффиксах и окончаниях, кратких форм имен прилагательных с основой на шипящие;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слитное и раздельное написание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>
        <w:rPr>
          <w:rFonts w:ascii="Times New Roman" w:hAnsi="Times New Roman"/>
          <w:sz w:val="24"/>
          <w:szCs w:val="24"/>
          <w:lang w:eastAsia="ru-RU"/>
        </w:rPr>
        <w:t xml:space="preserve"> с именами прилагательными);</w:t>
      </w:r>
    </w:p>
    <w:p w:rsidR="006A020F" w:rsidRDefault="006A020F" w:rsidP="00D47D0F">
      <w:pPr>
        <w:numPr>
          <w:ilvl w:val="0"/>
          <w:numId w:val="4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глагола, объяснять его роль в словосочетании и предложении, а также – в речи; различать глаголы совершенного и несовершенного вида, возвратные и невозвратные, переходные и непереходные; называть грамматические свойства инфинитива (неопределенной формы) глагола, выделять его основу; выделять основу настоящего (будущего простого времени) глагола; определять спряжение глагола, распознавать разноспрягаемые глаголы, уметь спрягать глаголы; соблюдать нормы словоизменения глаголов, постановки ударения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/>
          <w:sz w:val="24"/>
          <w:szCs w:val="24"/>
          <w:lang w:eastAsia="ru-RU"/>
        </w:rPr>
        <w:t>глагольных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формах (в рамках изученного), правописания глаголов (корней с чередованием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е</w:t>
      </w:r>
      <w:r>
        <w:rPr>
          <w:rFonts w:ascii="Times New Roman" w:hAnsi="Times New Roman"/>
          <w:sz w:val="24"/>
          <w:szCs w:val="24"/>
          <w:lang w:eastAsia="ru-RU"/>
        </w:rPr>
        <w:t>//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 xml:space="preserve">, использования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как показателя грамматической формы в инфинитиве, в форме 2-го лица единственного числа, в формах повелительного наклонения глагола;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-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т</w:t>
      </w:r>
      <w:proofErr w:type="gramEnd"/>
      <w:r>
        <w:rPr>
          <w:rFonts w:ascii="Times New Roman" w:hAnsi="Times New Roman"/>
          <w:b/>
          <w:bCs/>
          <w:sz w:val="24"/>
          <w:szCs w:val="24"/>
          <w:lang w:eastAsia="ru-RU"/>
        </w:rPr>
        <w:t>ся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и -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ться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 глаголах; суффиксов -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-/-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ев</w:t>
      </w:r>
      <w:proofErr w:type="gramStart"/>
      <w:r>
        <w:rPr>
          <w:rFonts w:ascii="Times New Roman" w:hAnsi="Times New Roman"/>
          <w:b/>
          <w:bCs/>
          <w:sz w:val="24"/>
          <w:szCs w:val="24"/>
          <w:lang w:eastAsia="ru-RU"/>
        </w:rPr>
        <w:t>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, -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ыва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-/-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ива</w:t>
      </w:r>
      <w:r>
        <w:rPr>
          <w:rFonts w:ascii="Times New Roman" w:hAnsi="Times New Roman"/>
          <w:sz w:val="24"/>
          <w:szCs w:val="24"/>
          <w:lang w:eastAsia="ru-RU"/>
        </w:rPr>
        <w:t>-;личных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окончаний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глагола,гласной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передсуффиксом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-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л</w:t>
      </w:r>
      <w:r>
        <w:rPr>
          <w:rFonts w:ascii="Times New Roman" w:hAnsi="Times New Roman"/>
          <w:sz w:val="24"/>
          <w:szCs w:val="24"/>
          <w:lang w:eastAsia="ru-RU"/>
        </w:rPr>
        <w:t xml:space="preserve">- в формах прошедшего времени глагола; слитного и раздельного написания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>
        <w:rPr>
          <w:rFonts w:ascii="Times New Roman" w:hAnsi="Times New Roman"/>
          <w:sz w:val="24"/>
          <w:szCs w:val="24"/>
          <w:lang w:eastAsia="ru-RU"/>
        </w:rPr>
        <w:t xml:space="preserve"> с глаголами);</w:t>
      </w:r>
    </w:p>
    <w:p w:rsidR="006A020F" w:rsidRDefault="006A020F" w:rsidP="00D47D0F">
      <w:pPr>
        <w:numPr>
          <w:ilvl w:val="1"/>
          <w:numId w:val="45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проводить морфологический анализ имен существительных, имен прилагательных, глаголов;</w:t>
      </w:r>
    </w:p>
    <w:p w:rsidR="006A020F" w:rsidRDefault="006A020F" w:rsidP="00D47D0F">
      <w:pPr>
        <w:numPr>
          <w:ilvl w:val="1"/>
          <w:numId w:val="45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применять знания по морфологии при выполнении различных видов языкового анализа и в речевой практике;</w:t>
      </w:r>
    </w:p>
    <w:p w:rsidR="006A020F" w:rsidRDefault="006A020F" w:rsidP="00D47D0F">
      <w:pPr>
        <w:numPr>
          <w:ilvl w:val="1"/>
          <w:numId w:val="45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распознавать единицы синтаксиса (словосочетание и предложение); выделять словосочетания, распознавать их виды по характеру главного слова, называть средства связи слов в словосочетании; различать виды предложений по цели высказывания и эмоциональной окраске; простые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неосложненные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предложения; предложения, осложненные однородными членами, обращением; сложные предложения; предложения с прямой речью; характеризовать интонацию предложения; определять главные (грамматическую основу) и второстепенные члены предложения;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различать распространенные и нераспространенные предложения, простые и сложные; находить однородные члены предложения и обобщающие слова при них; находить предложения с обращением, с прямой речью;</w:t>
      </w:r>
    </w:p>
    <w:p w:rsidR="006A020F" w:rsidRDefault="006A020F" w:rsidP="00D47D0F">
      <w:pPr>
        <w:numPr>
          <w:ilvl w:val="0"/>
          <w:numId w:val="45"/>
        </w:numPr>
        <w:tabs>
          <w:tab w:val="left" w:pos="1254"/>
        </w:tabs>
        <w:spacing w:after="0" w:line="240" w:lineRule="auto"/>
        <w:ind w:left="260" w:firstLine="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 обобщающим словом при однородных членах; с обращением; в предложениях с прямой речью; в сложном предложении; оформлять на письме диалог;</w:t>
      </w:r>
    </w:p>
    <w:p w:rsidR="006A020F" w:rsidRDefault="006A020F" w:rsidP="00D47D0F">
      <w:pPr>
        <w:numPr>
          <w:ilvl w:val="1"/>
          <w:numId w:val="45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проводить синтаксический анализ словосочетания и простого предложения; проводить пунктуационный анализ простого осложненного и сложного предложений;</w:t>
      </w:r>
    </w:p>
    <w:p w:rsidR="006A020F" w:rsidRPr="00F47E8E" w:rsidRDefault="006A020F" w:rsidP="00C72C59">
      <w:pPr>
        <w:tabs>
          <w:tab w:val="left" w:pos="1254"/>
        </w:tabs>
        <w:spacing w:after="0" w:line="240" w:lineRule="auto"/>
        <w:ind w:left="970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D92B6B">
        <w:rPr>
          <w:rFonts w:ascii="Times New Roman" w:hAnsi="Times New Roman"/>
          <w:sz w:val="24"/>
          <w:szCs w:val="24"/>
          <w:lang w:eastAsia="ru-RU"/>
        </w:rPr>
        <w:t xml:space="preserve">применять знания по синтаксису и пунктуации при выполнении различных видов языкового анализа и в речевой </w:t>
      </w:r>
      <w:proofErr w:type="spellStart"/>
      <w:r w:rsidRPr="00D92B6B">
        <w:rPr>
          <w:rFonts w:ascii="Times New Roman" w:hAnsi="Times New Roman"/>
          <w:sz w:val="24"/>
          <w:szCs w:val="24"/>
          <w:lang w:eastAsia="ru-RU"/>
        </w:rPr>
        <w:t>практике;</w:t>
      </w:r>
      <w:r w:rsidRPr="00D92B6B">
        <w:rPr>
          <w:rFonts w:ascii="Symbol" w:hAnsi="Symbol" w:cs="Symbol"/>
          <w:sz w:val="24"/>
          <w:szCs w:val="24"/>
          <w:lang w:eastAsia="ru-RU"/>
        </w:rPr>
        <w:t></w:t>
      </w:r>
      <w:r w:rsidRPr="00D92B6B">
        <w:rPr>
          <w:rFonts w:ascii="Times New Roman" w:hAnsi="Times New Roman"/>
          <w:sz w:val="24"/>
          <w:szCs w:val="24"/>
          <w:lang w:eastAsia="ru-RU"/>
        </w:rPr>
        <w:t>соблюдать</w:t>
      </w:r>
      <w:proofErr w:type="spellEnd"/>
      <w:r w:rsidRPr="00D92B6B">
        <w:rPr>
          <w:rFonts w:ascii="Times New Roman" w:hAnsi="Times New Roman"/>
          <w:sz w:val="24"/>
          <w:szCs w:val="24"/>
          <w:lang w:eastAsia="ru-RU"/>
        </w:rPr>
        <w:t xml:space="preserve"> на письме нормы современного русского литературного </w:t>
      </w:r>
      <w:r>
        <w:rPr>
          <w:rFonts w:ascii="Times New Roman" w:hAnsi="Times New Roman"/>
          <w:sz w:val="24"/>
          <w:szCs w:val="24"/>
          <w:lang w:eastAsia="ru-RU"/>
        </w:rPr>
        <w:t>языка.</w:t>
      </w:r>
    </w:p>
    <w:p w:rsidR="006A020F" w:rsidRDefault="006A020F" w:rsidP="00F47E8E">
      <w:pPr>
        <w:tabs>
          <w:tab w:val="left" w:pos="1254"/>
        </w:tabs>
        <w:spacing w:after="0" w:line="240" w:lineRule="auto"/>
        <w:jc w:val="both"/>
        <w:outlineLvl w:val="1"/>
        <w:rPr>
          <w:rFonts w:ascii="Times New Roman" w:hAnsi="Times New Roman"/>
          <w:sz w:val="24"/>
          <w:szCs w:val="24"/>
          <w:lang w:eastAsia="ru-RU"/>
        </w:rPr>
      </w:pPr>
    </w:p>
    <w:p w:rsidR="006A020F" w:rsidRPr="0096618D" w:rsidRDefault="006A020F" w:rsidP="00A57776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proofErr w:type="gramEnd"/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00788A" w:rsidRDefault="006A020F" w:rsidP="00A57776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A020F" w:rsidRPr="000A5FDA" w:rsidRDefault="006A020F" w:rsidP="007806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158" w:name="_GoBack"/>
      <w:bookmarkEnd w:id="158"/>
    </w:p>
    <w:p w:rsidR="006A020F" w:rsidRDefault="006A020F" w:rsidP="007806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6 класс</w:t>
      </w:r>
    </w:p>
    <w:p w:rsidR="006A020F" w:rsidRPr="00067796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rPr>
          <w:rStyle w:val="13"/>
          <w:b/>
          <w:sz w:val="24"/>
          <w:szCs w:val="24"/>
        </w:rPr>
      </w:pPr>
      <w:r w:rsidRPr="00067796">
        <w:rPr>
          <w:rStyle w:val="13"/>
          <w:b/>
          <w:sz w:val="24"/>
          <w:szCs w:val="24"/>
        </w:rPr>
        <w:t>Личностные результаты</w:t>
      </w:r>
    </w:p>
    <w:p w:rsidR="006A020F" w:rsidRPr="00067796" w:rsidRDefault="006A020F" w:rsidP="002C1D6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</w:pP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У  </w:t>
      </w:r>
      <w:proofErr w:type="gramStart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об</w:t>
      </w: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уча</w:t>
      </w:r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ю</w:t>
      </w: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щихся</w:t>
      </w:r>
      <w:proofErr w:type="gramEnd"/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  будут сформированы:</w:t>
      </w:r>
    </w:p>
    <w:p w:rsidR="006A020F" w:rsidRPr="00067796" w:rsidRDefault="006A020F" w:rsidP="00AB7C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края, </w:t>
      </w:r>
      <w:r w:rsidRPr="00067796">
        <w:rPr>
          <w:rFonts w:ascii="Times New Roman" w:hAnsi="Times New Roman"/>
          <w:sz w:val="24"/>
          <w:szCs w:val="24"/>
        </w:rPr>
        <w:t xml:space="preserve">основ культурного наследия народов России и человечества (идентичность человека с </w:t>
      </w:r>
      <w:r w:rsidRPr="00067796">
        <w:rPr>
          <w:rFonts w:ascii="Times New Roman" w:hAnsi="Times New Roman"/>
          <w:sz w:val="24"/>
          <w:szCs w:val="24"/>
        </w:rPr>
        <w:lastRenderedPageBreak/>
        <w:t xml:space="preserve">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67796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</w:t>
      </w:r>
      <w:r>
        <w:rPr>
          <w:rFonts w:ascii="Times New Roman" w:hAnsi="Times New Roman"/>
          <w:sz w:val="24"/>
          <w:szCs w:val="24"/>
        </w:rPr>
        <w:t>,</w:t>
      </w:r>
      <w:r w:rsidRPr="00AB7C94">
        <w:rPr>
          <w:szCs w:val="24"/>
        </w:rPr>
        <w:t xml:space="preserve"> </w:t>
      </w:r>
      <w:r>
        <w:rPr>
          <w:rStyle w:val="dash041e005f0431005f044b005f0447005f043d005f044b005f0439005f005fchar1char1"/>
          <w:szCs w:val="24"/>
        </w:rPr>
        <w:t xml:space="preserve">народов мира и народов, населяющих </w:t>
      </w:r>
      <w:proofErr w:type="spellStart"/>
      <w:r>
        <w:rPr>
          <w:rStyle w:val="dash041e005f0431005f044b005f0447005f043d005f044b005f0439005f005fchar1char1"/>
          <w:szCs w:val="24"/>
        </w:rPr>
        <w:t>Мамадышский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 Республики Татарстан.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67796">
        <w:rPr>
          <w:rFonts w:ascii="Times New Roman" w:hAnsi="Times New Roman"/>
          <w:sz w:val="24"/>
          <w:szCs w:val="24"/>
        </w:rPr>
        <w:t>конвенционирования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района</w:t>
      </w:r>
      <w:r w:rsidRPr="00067796">
        <w:rPr>
          <w:rFonts w:ascii="Times New Roman" w:hAnsi="Times New Roman"/>
          <w:sz w:val="24"/>
          <w:szCs w:val="24"/>
        </w:rPr>
        <w:t xml:space="preserve">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6A020F" w:rsidRDefault="006A020F" w:rsidP="002C1D6C">
      <w:pPr>
        <w:spacing w:after="0" w:line="240" w:lineRule="auto"/>
        <w:contextualSpacing/>
        <w:jc w:val="both"/>
        <w:rPr>
          <w:rStyle w:val="dash041e005f0431005f044b005f0447005f043d005f044b005f0439005f005fchar1char1"/>
          <w:b/>
          <w:szCs w:val="24"/>
        </w:rPr>
      </w:pPr>
      <w:proofErr w:type="spellStart"/>
      <w:r w:rsidRPr="00B768DB">
        <w:rPr>
          <w:rStyle w:val="dash041e005f0431005f044b005f0447005f043d005f044b005f0439005f005fchar1char1"/>
          <w:b/>
          <w:szCs w:val="24"/>
        </w:rPr>
        <w:t>Метапредметные</w:t>
      </w:r>
      <w:proofErr w:type="spellEnd"/>
      <w:r w:rsidRPr="00B768DB">
        <w:rPr>
          <w:rStyle w:val="dash041e005f0431005f044b005f0447005f043d005f044b005f0439005f005fchar1char1"/>
          <w:b/>
          <w:szCs w:val="24"/>
        </w:rPr>
        <w:t xml:space="preserve"> результаты: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-идентифицировать собственные проблемы и определять главную проблему;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-выдвигать версии решения проблемы, формулировать гипотезы, предвосхищать конечный результат;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-ставить цель деятельности на основе определенной проблемы и существующих возможностей;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067796">
        <w:rPr>
          <w:rFonts w:ascii="Times New Roman" w:hAnsi="Times New Roman"/>
          <w:sz w:val="24"/>
          <w:szCs w:val="24"/>
        </w:rPr>
        <w:t>-о</w:t>
      </w:r>
      <w:proofErr w:type="gramEnd"/>
      <w:r w:rsidRPr="00067796">
        <w:rPr>
          <w:rFonts w:ascii="Times New Roman" w:hAnsi="Times New Roman"/>
          <w:sz w:val="24"/>
          <w:szCs w:val="24"/>
        </w:rPr>
        <w:t>ценки своей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-устанавливать связь между полученными характеристиками продукта и </w:t>
      </w:r>
      <w:r w:rsidRPr="00067796">
        <w:rPr>
          <w:rFonts w:ascii="Times New Roman" w:hAnsi="Times New Roman"/>
          <w:sz w:val="24"/>
          <w:szCs w:val="24"/>
        </w:rPr>
        <w:lastRenderedPageBreak/>
        <w:t>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067796">
        <w:rPr>
          <w:rFonts w:ascii="Times New Roman" w:hAnsi="Times New Roman"/>
          <w:sz w:val="24"/>
          <w:szCs w:val="24"/>
        </w:rPr>
        <w:t>в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учебной и познавательной.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A020F" w:rsidRPr="00067796" w:rsidRDefault="006A020F" w:rsidP="002C1D6C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A020F" w:rsidRPr="000A5FDA" w:rsidRDefault="006A020F" w:rsidP="007806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780616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Предметные результаты </w:t>
      </w:r>
    </w:p>
    <w:p w:rsidR="006A020F" w:rsidRDefault="006A020F" w:rsidP="00780616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 научится:</w:t>
      </w:r>
    </w:p>
    <w:p w:rsidR="006A020F" w:rsidRPr="0096618D" w:rsidRDefault="006A020F" w:rsidP="00F27CF6">
      <w:pPr>
        <w:numPr>
          <w:ilvl w:val="0"/>
          <w:numId w:val="2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</w:t>
      </w:r>
      <w:r>
        <w:rPr>
          <w:rFonts w:ascii="Times New Roman" w:hAnsi="Times New Roman"/>
          <w:sz w:val="24"/>
          <w:szCs w:val="24"/>
          <w:lang w:eastAsia="ru-RU"/>
        </w:rPr>
        <w:t>;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устно и письменно формулировать тему и главную мысль текста, вопросы по содержанию текста и отвечать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на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них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>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составлять план прочита</w:t>
      </w:r>
      <w:r>
        <w:rPr>
          <w:rFonts w:ascii="Times New Roman" w:hAnsi="Times New Roman"/>
          <w:sz w:val="24"/>
          <w:szCs w:val="24"/>
          <w:lang w:eastAsia="ru-RU"/>
        </w:rPr>
        <w:t>нного текста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с целью дальнейшего воспроизведения содержания текста в устной и письменной форме</w:t>
      </w:r>
      <w:r>
        <w:rPr>
          <w:rFonts w:ascii="Times New Roman" w:hAnsi="Times New Roman"/>
          <w:sz w:val="24"/>
          <w:szCs w:val="24"/>
          <w:lang w:eastAsia="ru-RU"/>
        </w:rPr>
        <w:t xml:space="preserve">; 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выделять главную и второстепенную информацию в прослушанном и прочитанном тексте; представлять содержание научно-учебного текста в виде таблицы, схемы;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устно пересказывать прочитанный или прослушанный текст;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lastRenderedPageBreak/>
        <w:t xml:space="preserve">создавать устные монологические высказывания </w:t>
      </w:r>
      <w:r>
        <w:rPr>
          <w:rFonts w:ascii="Times New Roman" w:hAnsi="Times New Roman"/>
          <w:sz w:val="24"/>
          <w:szCs w:val="24"/>
          <w:lang w:eastAsia="ru-RU"/>
        </w:rPr>
        <w:t>на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основе жизненных наблюдений, чтения научно-учебной, художественной и научно-популярной литературы: монолог-описание, монолог-рассуждение, монолог-повествование; выступать с научным сообщением;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распознавать тексты разных функциональных разновидностей (повествование, описание); характеризовать особенности описания как типа речи; особенности официально-делового стиля речи, научного стиля речи; называть требования к составлению словарной статьи и научного сообщения; анализировать тексты разных стилей и жанров (рассказ, беседа; заявление, расписка; словарная статья, научное сообщение); применять знания о функциональных разновидностях языка при выполнении различных видов анализа и в речевой практике;</w:t>
      </w:r>
      <w:proofErr w:type="gramEnd"/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создавать тексты различных функционально-смысловых типов речи (повествование, описание) с опорой на жизненный и читательский опыт; тексты с опорой на картину, произведение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искусства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;</w:t>
      </w:r>
      <w:r w:rsidRPr="0096618D">
        <w:rPr>
          <w:rFonts w:ascii="Times New Roman" w:hAnsi="Times New Roman"/>
          <w:sz w:val="24"/>
          <w:szCs w:val="24"/>
          <w:lang w:eastAsia="ru-RU"/>
        </w:rPr>
        <w:t>у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>стно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иписьменно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описывать внешность человека, помещение, природу, местность, действие;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создавать текст в жанре научного сообщения; оформлять деловые бумаги; осуществлять выбор языковых сре</w:t>
      </w: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дств дл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>я создания высказывания в соответствии с коммуникативным замыслом;</w:t>
      </w:r>
    </w:p>
    <w:p w:rsidR="006A020F" w:rsidRPr="0096618D" w:rsidRDefault="006A020F" w:rsidP="00F27CF6">
      <w:pPr>
        <w:numPr>
          <w:ilvl w:val="1"/>
          <w:numId w:val="2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изученные орфограммы; проводить орфографический анализ слова; применять знания по орфографии в практике правописания;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признаки фразеологизмов, объяснять их значение; определять речевую ситуацию употребления фразеологизма;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эпитеты, метафоры, олицетворения;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применять знания по лексике и фразеологии при выполнении различных видов языкового анализа и в речевой практике;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виды морфем в слове (формообразующие и словообразовательные);</w:t>
      </w:r>
    </w:p>
    <w:p w:rsidR="006A020F" w:rsidRPr="0096618D" w:rsidRDefault="006A020F" w:rsidP="00780616">
      <w:pPr>
        <w:numPr>
          <w:ilvl w:val="1"/>
          <w:numId w:val="23"/>
        </w:numPr>
        <w:tabs>
          <w:tab w:val="left" w:pos="284"/>
        </w:tabs>
        <w:spacing w:after="0" w:line="240" w:lineRule="auto"/>
        <w:ind w:left="142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выделять производящую основу, определять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способы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словообразования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(приставочный, суффиксальный, приставочно-суффиксальный,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бессуффиксный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, сложение, переход из одной части речи в другую); проводить морфемный и словообразовательный анализы слова; применять знания по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морфемике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и словообразованию при выполнении различных видов языкового анализа и в практике правописания сложных и сложносокращенных слов;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особенности словообразования имен существительных; соблюдать нормы произношения, постановки ударения (в рамках изученного), словоизменения имен существительных;</w:t>
      </w:r>
    </w:p>
    <w:p w:rsidR="006A020F" w:rsidRPr="00854DFF" w:rsidRDefault="006A020F" w:rsidP="00780616">
      <w:pPr>
        <w:tabs>
          <w:tab w:val="left" w:pos="1254"/>
        </w:tabs>
        <w:spacing w:after="0" w:line="240" w:lineRule="auto"/>
        <w:ind w:left="262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854DFF">
        <w:rPr>
          <w:rFonts w:ascii="Times New Roman" w:hAnsi="Times New Roman"/>
          <w:sz w:val="24"/>
          <w:szCs w:val="24"/>
          <w:lang w:eastAsia="ru-RU"/>
        </w:rPr>
        <w:t xml:space="preserve">характеризовать особенности словообразования имен прилагательных; соблюдать нормы произношения имен прилагательных, нормы ударения (в рамках изученного); различать качественные, относительные и притяжательные имена прилагательные, степени сравнения качественных имен прилагательных; соблюдать нормы правописания </w:t>
      </w:r>
      <w:proofErr w:type="spellStart"/>
      <w:r w:rsidRPr="00854DFF">
        <w:rPr>
          <w:rFonts w:ascii="Times New Roman" w:hAnsi="Times New Roman"/>
          <w:sz w:val="24"/>
          <w:szCs w:val="24"/>
          <w:lang w:eastAsia="ru-RU"/>
        </w:rPr>
        <w:t>н</w:t>
      </w:r>
      <w:proofErr w:type="spellEnd"/>
      <w:r w:rsidRPr="00854DFF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854DFF">
        <w:rPr>
          <w:rFonts w:ascii="Times New Roman" w:hAnsi="Times New Roman"/>
          <w:sz w:val="24"/>
          <w:szCs w:val="24"/>
          <w:lang w:eastAsia="ru-RU"/>
        </w:rPr>
        <w:t>нн</w:t>
      </w:r>
      <w:proofErr w:type="spellEnd"/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54DFF">
        <w:rPr>
          <w:rFonts w:ascii="Times New Roman" w:hAnsi="Times New Roman"/>
          <w:sz w:val="24"/>
          <w:szCs w:val="24"/>
          <w:lang w:eastAsia="ru-RU"/>
        </w:rPr>
        <w:t xml:space="preserve">именах прилагательных, суффиксов </w:t>
      </w:r>
      <w:proofErr w:type="gramStart"/>
      <w:r w:rsidRPr="00854DFF">
        <w:rPr>
          <w:rFonts w:ascii="Times New Roman" w:hAnsi="Times New Roman"/>
          <w:sz w:val="24"/>
          <w:szCs w:val="24"/>
          <w:lang w:eastAsia="ru-RU"/>
        </w:rPr>
        <w:t>-к</w:t>
      </w:r>
      <w:proofErr w:type="gramEnd"/>
      <w:r w:rsidRPr="00854DFF">
        <w:rPr>
          <w:rFonts w:ascii="Times New Roman" w:hAnsi="Times New Roman"/>
          <w:sz w:val="24"/>
          <w:szCs w:val="24"/>
          <w:lang w:eastAsia="ru-RU"/>
        </w:rPr>
        <w:t>- и -</w:t>
      </w:r>
      <w:proofErr w:type="spellStart"/>
      <w:r w:rsidRPr="00854DFF">
        <w:rPr>
          <w:rFonts w:ascii="Times New Roman" w:hAnsi="Times New Roman"/>
          <w:sz w:val="24"/>
          <w:szCs w:val="24"/>
          <w:lang w:eastAsia="ru-RU"/>
        </w:rPr>
        <w:t>ск</w:t>
      </w:r>
      <w:proofErr w:type="spellEnd"/>
      <w:r w:rsidRPr="00854DFF">
        <w:rPr>
          <w:rFonts w:ascii="Times New Roman" w:hAnsi="Times New Roman"/>
          <w:sz w:val="24"/>
          <w:szCs w:val="24"/>
          <w:lang w:eastAsia="ru-RU"/>
        </w:rPr>
        <w:t>- имен прилагательных, сложных имён прилагательных;</w:t>
      </w:r>
    </w:p>
    <w:p w:rsidR="006A020F" w:rsidRPr="0096618D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определять общее грамматическое значение имени числительного; различать разряды имен числительных по значению, по строению; уметь склонять имена числительные, характеризовать особенности их склонения, словообразования, синтаксических функций, роли в речи, употребления в научных текстах, деловой речи; правильно употреблять собирательные имена числительные; соблюдать нормы правописания имен числительных, в том числе</w:t>
      </w:r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proofErr w:type="spellEnd"/>
      <w:r w:rsidRPr="006531F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в именах числительных;</w:t>
      </w:r>
      <w:proofErr w:type="gramEnd"/>
    </w:p>
    <w:p w:rsidR="006A020F" w:rsidRPr="002663DF" w:rsidRDefault="006A020F" w:rsidP="00F27CF6">
      <w:pPr>
        <w:numPr>
          <w:ilvl w:val="1"/>
          <w:numId w:val="2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lastRenderedPageBreak/>
        <w:t>определять общее грамматическое значение местоимения; различать разряды местоимений; уметь склонять местоимения; характеризовать особенности их склонения; словообразования, синтаксических функций, роли в речи; правильно употреблять местоимения в соответствии с требованиями русского речевого этикета, в том числе местоимения 3-го лица</w:t>
      </w:r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в</w:t>
      </w:r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соответствии   со   смыслом   предшествующего   текста   (устранение двусмысленности, неточности); соблюдать нормы правописания местоимений с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ни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, слитного, раздельного и дефисного написания местоимений, правописания корня с чередованием а//о </w:t>
      </w: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–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к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>ос-−-кас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>-, гласных в приставках пре- и при-, слитного и дефисного написания пол- и полу- со словами;</w:t>
      </w:r>
    </w:p>
    <w:p w:rsidR="006A020F" w:rsidRPr="0096618D" w:rsidRDefault="006A020F" w:rsidP="002663DF">
      <w:pPr>
        <w:numPr>
          <w:ilvl w:val="0"/>
          <w:numId w:val="27"/>
        </w:numPr>
        <w:tabs>
          <w:tab w:val="left" w:pos="284"/>
        </w:tabs>
        <w:spacing w:after="0" w:line="240" w:lineRule="auto"/>
        <w:ind w:left="284" w:firstLine="709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определять  общее  грамматическое  значение  наречий; 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различать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разряды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наречий по значению; характеризовать особенности словообразования наречий, их синтаксических свойств, роли в речи; соблюдать нормы образования степеней сравнения наречий, произношения наречий, постановки в них ударения, правописания наречий (слитное, дефисное, раздельное написание; слитное или раздельное написание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с наречиями;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нн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 наречиях на </w:t>
      </w:r>
      <w:proofErr w:type="gram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-о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-е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; правописание суффиксов наречий; употребление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на конце наречий после шипящих; правописание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о–е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после шипящих в суффиксах наречий,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proofErr w:type="gram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и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 приставках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не-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ни-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наречий);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имена числи</w:t>
      </w:r>
      <w:r>
        <w:rPr>
          <w:rFonts w:ascii="Times New Roman" w:hAnsi="Times New Roman"/>
          <w:sz w:val="24"/>
          <w:szCs w:val="24"/>
          <w:lang w:eastAsia="ru-RU"/>
        </w:rPr>
        <w:t>тельные, местоимения;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проводить морфологический анализ имен числи</w:t>
      </w:r>
      <w:r>
        <w:rPr>
          <w:rFonts w:ascii="Times New Roman" w:hAnsi="Times New Roman"/>
          <w:sz w:val="24"/>
          <w:szCs w:val="24"/>
          <w:lang w:eastAsia="ru-RU"/>
        </w:rPr>
        <w:t>тельных, местоимений, глаголов, наречий;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применять знания по морфологии при выполнении различных видов языкового анализа и в речевой практике;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различных видов языкового анализа и в речевой практике;</w:t>
      </w:r>
    </w:p>
    <w:p w:rsidR="006A020F" w:rsidRPr="0096618D" w:rsidRDefault="006A020F" w:rsidP="00F27CF6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проводить анализ текста; определять средства связи предложений в тексте, в том числе с использованием притяжательных и указательных местоимений, </w:t>
      </w:r>
      <w:proofErr w:type="spellStart"/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видо-временной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соотнесенности глагольных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форм;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соблюдать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 устной речи и на письме нормы современного русского литературного языка; соблюдать в устной речи и на письме правила речевого этикета.</w:t>
      </w:r>
    </w:p>
    <w:p w:rsidR="006A020F" w:rsidRPr="0096618D" w:rsidRDefault="006A020F" w:rsidP="000C646B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>получит возможность научиться: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составлять  деловые бумаги;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использовать этимологические данные для объяснения правописания и лексического значения слова;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010CF0" w:rsidRDefault="006A020F" w:rsidP="000C646B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 xml:space="preserve">самостоятельно планировать пути достижения целей, в том числе альтернативные, осознанно выбирать наиболее эффективные способы решения учебных </w:t>
      </w:r>
      <w:r w:rsidRPr="00010CF0">
        <w:rPr>
          <w:rFonts w:ascii="Times New Roman" w:hAnsi="Times New Roman"/>
          <w:i/>
          <w:sz w:val="24"/>
          <w:szCs w:val="24"/>
          <w:lang w:eastAsia="ru-RU"/>
        </w:rPr>
        <w:lastRenderedPageBreak/>
        <w:t>и познавательных задач.</w:t>
      </w:r>
    </w:p>
    <w:p w:rsidR="006A020F" w:rsidRDefault="006A020F" w:rsidP="00FE424C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6A020F" w:rsidRDefault="006A020F" w:rsidP="005F039A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7 класс</w:t>
      </w:r>
    </w:p>
    <w:p w:rsidR="006A020F" w:rsidRPr="00067796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rPr>
          <w:rStyle w:val="13"/>
          <w:b/>
          <w:sz w:val="24"/>
          <w:szCs w:val="24"/>
        </w:rPr>
      </w:pPr>
      <w:r w:rsidRPr="00067796">
        <w:rPr>
          <w:rStyle w:val="13"/>
          <w:b/>
          <w:sz w:val="24"/>
          <w:szCs w:val="24"/>
        </w:rPr>
        <w:t>Личностные результаты</w:t>
      </w:r>
    </w:p>
    <w:p w:rsidR="006A020F" w:rsidRDefault="006A020F" w:rsidP="00010CF0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У  </w:t>
      </w:r>
      <w:proofErr w:type="gramStart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обучающихся</w:t>
      </w:r>
      <w:proofErr w:type="gramEnd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  будут сформированы:</w:t>
      </w:r>
    </w:p>
    <w:p w:rsidR="006A020F" w:rsidRPr="00067796" w:rsidRDefault="006A020F" w:rsidP="005F039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края, </w:t>
      </w:r>
      <w:r w:rsidRPr="00067796">
        <w:rPr>
          <w:rFonts w:ascii="Times New Roman" w:hAnsi="Times New Roman"/>
          <w:sz w:val="24"/>
          <w:szCs w:val="24"/>
        </w:rPr>
        <w:t xml:space="preserve">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67796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</w:t>
      </w:r>
      <w:r>
        <w:rPr>
          <w:rStyle w:val="dash041e005f0431005f044b005f0447005f043d005f044b005f0439005f005fchar1char1"/>
          <w:szCs w:val="24"/>
        </w:rPr>
        <w:t xml:space="preserve">народов мира и народов, населяющих </w:t>
      </w:r>
      <w:proofErr w:type="spellStart"/>
      <w:r>
        <w:rPr>
          <w:rStyle w:val="dash041e005f0431005f044b005f0447005f043d005f044b005f0439005f005fchar1char1"/>
          <w:szCs w:val="24"/>
        </w:rPr>
        <w:t>Мамадышский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 Республики Татарстан.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067796">
        <w:rPr>
          <w:rFonts w:ascii="Times New Roman" w:hAnsi="Times New Roman"/>
          <w:sz w:val="24"/>
          <w:szCs w:val="24"/>
        </w:rPr>
        <w:t>о</w:t>
      </w:r>
      <w:proofErr w:type="gramEnd"/>
      <w:r w:rsidRPr="00067796">
        <w:rPr>
          <w:rFonts w:ascii="Times New Roman" w:hAnsi="Times New Roman"/>
          <w:sz w:val="24"/>
          <w:szCs w:val="24"/>
        </w:rPr>
        <w:t>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067796">
        <w:rPr>
          <w:rFonts w:ascii="Times New Roman" w:hAnsi="Times New Roman"/>
          <w:sz w:val="24"/>
          <w:szCs w:val="24"/>
        </w:rPr>
        <w:t>р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067796">
        <w:rPr>
          <w:rFonts w:ascii="Times New Roman" w:hAnsi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67796">
        <w:rPr>
          <w:rFonts w:ascii="Times New Roman" w:hAnsi="Times New Roman"/>
          <w:sz w:val="24"/>
          <w:szCs w:val="24"/>
        </w:rPr>
        <w:t>потребительстве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67796">
        <w:rPr>
          <w:rFonts w:ascii="Times New Roman" w:hAnsi="Times New Roman"/>
          <w:sz w:val="24"/>
          <w:szCs w:val="24"/>
        </w:rPr>
        <w:t xml:space="preserve"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B768DB">
        <w:rPr>
          <w:rStyle w:val="dash041e005f0431005f044b005f0447005f043d005f044b005f0439005f005fchar1char1"/>
          <w:b/>
          <w:szCs w:val="24"/>
        </w:rPr>
        <w:t>Метапредметные</w:t>
      </w:r>
      <w:proofErr w:type="spellEnd"/>
      <w:r w:rsidRPr="00B768DB">
        <w:rPr>
          <w:rStyle w:val="dash041e005f0431005f044b005f0447005f043d005f044b005f0439005f005fchar1char1"/>
          <w:b/>
          <w:szCs w:val="24"/>
        </w:rPr>
        <w:t xml:space="preserve"> результаты: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необходимые действи</w:t>
      </w:r>
      <w:proofErr w:type="gramStart"/>
      <w:r w:rsidRPr="00067796">
        <w:rPr>
          <w:rFonts w:ascii="Times New Roman" w:hAnsi="Times New Roman"/>
          <w:sz w:val="24"/>
          <w:szCs w:val="24"/>
        </w:rPr>
        <w:t>е(</w:t>
      </w:r>
      <w:proofErr w:type="gramEnd"/>
      <w:r w:rsidRPr="00067796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067796">
        <w:rPr>
          <w:rFonts w:ascii="Times New Roman" w:hAnsi="Times New Roman"/>
          <w:sz w:val="24"/>
          <w:szCs w:val="24"/>
        </w:rPr>
        <w:t>-о</w:t>
      </w:r>
      <w:proofErr w:type="gramEnd"/>
      <w:r w:rsidRPr="00067796">
        <w:rPr>
          <w:rFonts w:ascii="Times New Roman" w:hAnsi="Times New Roman"/>
          <w:sz w:val="24"/>
          <w:szCs w:val="24"/>
        </w:rPr>
        <w:t>ценки своей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-выделять явление из общего ряда других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-переводить сложную по составу (</w:t>
      </w:r>
      <w:proofErr w:type="spellStart"/>
      <w:r w:rsidRPr="00067796">
        <w:rPr>
          <w:rFonts w:ascii="Times New Roman" w:hAnsi="Times New Roman"/>
          <w:sz w:val="24"/>
          <w:szCs w:val="24"/>
        </w:rPr>
        <w:t>многоаспектную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067796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067796">
        <w:rPr>
          <w:rFonts w:ascii="Times New Roman" w:hAnsi="Times New Roman"/>
          <w:sz w:val="24"/>
          <w:szCs w:val="24"/>
        </w:rPr>
        <w:t>, и наоборот;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-анализировать/</w:t>
      </w:r>
      <w:proofErr w:type="spellStart"/>
      <w:r w:rsidRPr="00067796">
        <w:rPr>
          <w:rFonts w:ascii="Times New Roman" w:hAnsi="Times New Roman"/>
          <w:sz w:val="24"/>
          <w:szCs w:val="24"/>
        </w:rPr>
        <w:t>рефлексировать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A020F" w:rsidRPr="00067796" w:rsidRDefault="006A020F" w:rsidP="002C1D6C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6A020F" w:rsidRPr="00B64D16" w:rsidRDefault="006A020F" w:rsidP="00B64D16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6A020F" w:rsidRDefault="006A020F" w:rsidP="005F039A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6618D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</w:p>
    <w:p w:rsidR="006A020F" w:rsidRDefault="006A020F" w:rsidP="00FE424C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  научится:</w:t>
      </w:r>
    </w:p>
    <w:p w:rsidR="006A020F" w:rsidRPr="00FE424C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FE424C">
        <w:rPr>
          <w:rFonts w:ascii="Times New Roman" w:hAnsi="Times New Roman"/>
          <w:sz w:val="24"/>
          <w:szCs w:val="24"/>
          <w:lang w:eastAsia="ru-RU"/>
        </w:rPr>
        <w:lastRenderedPageBreak/>
        <w:t>понимать текст как речевое произведение,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лексические, различать понятия «разговорный язык», «функциональные стили речи» (научный, публицистический, официально-деловой), «язык художественной литературы»; характеризовать особенности публицистического стиля речи</w:t>
      </w:r>
      <w:r>
        <w:rPr>
          <w:rFonts w:ascii="Times New Roman" w:hAnsi="Times New Roman"/>
          <w:sz w:val="24"/>
          <w:szCs w:val="24"/>
          <w:lang w:eastAsia="ru-RU"/>
        </w:rPr>
        <w:t>;</w:t>
      </w:r>
      <w:proofErr w:type="gramEnd"/>
    </w:p>
    <w:p w:rsidR="006A020F" w:rsidRPr="00FE424C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FE424C">
        <w:rPr>
          <w:rFonts w:ascii="Times New Roman" w:hAnsi="Times New Roman"/>
          <w:sz w:val="24"/>
          <w:szCs w:val="24"/>
          <w:lang w:eastAsia="ru-RU"/>
        </w:rPr>
        <w:t xml:space="preserve">владеть различными видами </w:t>
      </w:r>
      <w:proofErr w:type="spellStart"/>
      <w:r w:rsidRPr="00FE424C">
        <w:rPr>
          <w:rFonts w:ascii="Times New Roman" w:hAnsi="Times New Roman"/>
          <w:sz w:val="24"/>
          <w:szCs w:val="24"/>
          <w:lang w:eastAsia="ru-RU"/>
        </w:rPr>
        <w:t>аудирования</w:t>
      </w:r>
      <w:proofErr w:type="spellEnd"/>
      <w:r w:rsidRPr="00FE424C">
        <w:rPr>
          <w:rFonts w:ascii="Times New Roman" w:hAnsi="Times New Roman"/>
          <w:sz w:val="24"/>
          <w:szCs w:val="24"/>
          <w:lang w:eastAsia="ru-RU"/>
        </w:rPr>
        <w:t xml:space="preserve"> (выборочным, детальным) публицистических текстов различных функционально-смысловых типов речи;</w:t>
      </w:r>
    </w:p>
    <w:p w:rsidR="006A020F" w:rsidRPr="0096618D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составлять план прочитанного текста 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передавать содержание текста с изменением лица рассказчика, представлять содержание текста в виде таблицы, схемы;</w:t>
      </w:r>
    </w:p>
    <w:p w:rsidR="006A020F" w:rsidRPr="0096618D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устно пересказывать прочитанный или прослушанный текст;</w:t>
      </w:r>
    </w:p>
    <w:p w:rsidR="006A020F" w:rsidRPr="0096618D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создавать устные монологические высказывания на основе наблюдений, личных впечатлений, чтения научно-учебной, художественной и научно-популярной литературы: монолог-описание, монолог-рассуждение, монолог-повествование; выступать с научным сообщением;</w:t>
      </w:r>
    </w:p>
    <w:p w:rsidR="006A020F" w:rsidRPr="00FE424C" w:rsidRDefault="006A020F" w:rsidP="00FE424C">
      <w:pPr>
        <w:numPr>
          <w:ilvl w:val="0"/>
          <w:numId w:val="26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FE424C">
        <w:rPr>
          <w:rFonts w:ascii="Times New Roman" w:hAnsi="Times New Roman"/>
          <w:sz w:val="24"/>
          <w:szCs w:val="24"/>
          <w:lang w:eastAsia="ru-RU"/>
        </w:rPr>
        <w:t xml:space="preserve">распознавать тексты разных функционально-смысловых типов речи (повествование, описание, рассуждение); 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проводить фонетический анализ слов; использовать знания по фонетике и графике, орфоэпии в практике произношения и правописания слов;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изученные орфограммы; проводить орфографический анализ слова; применять знания по орфографии в практике правописания;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изученные орфограммы; проводить орфографический анализ слова; применять знания по орфографии в практике правописания;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использовать знания по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морфемике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и словообразованию при выполнении различных видов языкового анализа и в практике правописания;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речи;</w:t>
      </w:r>
    </w:p>
    <w:p w:rsidR="006A020F" w:rsidRPr="00447FC8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роль и роль в речи;</w:t>
      </w:r>
    </w:p>
    <w:p w:rsidR="006A020F" w:rsidRPr="0096618D" w:rsidRDefault="006A020F" w:rsidP="00447FC8">
      <w:pPr>
        <w:numPr>
          <w:ilvl w:val="0"/>
          <w:numId w:val="2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причастия как форму глагола, выделять признаки глагола и имени прилагательного в причастии; различать причастия настоящего и прошедшего времени, действительные и страдательные причастия, полные и краткие формы страдательных причастий; склонять причастия; выделять причастный оборот, правильно ставить знаки препинания в предложениях с причастным оборотом, объяснять роль причастия в предложении; понимать особенности постановки ударения в некоторых формах причастий;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правильно употреблять в речи однокоренные слова типа «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висящий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–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висячий</w:t>
      </w:r>
      <w:r w:rsidRPr="0096618D">
        <w:rPr>
          <w:rFonts w:ascii="Times New Roman" w:hAnsi="Times New Roman"/>
          <w:sz w:val="24"/>
          <w:szCs w:val="24"/>
          <w:lang w:eastAsia="ru-RU"/>
        </w:rPr>
        <w:t>», «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горящий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–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горячий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», причастия с суффиксом </w:t>
      </w: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–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с</w:t>
      </w:r>
      <w:proofErr w:type="gramEnd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я</w:t>
      </w:r>
      <w:proofErr w:type="spellEnd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;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правильно согласовывать причастия в словосочетаниях типа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прич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. + сущ.; соблюдать нормы правописания причастий (падежные окончания, гласные в суффиксах причастий,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нн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 суффиксах причастий и отглагольных имен прилагательных; слитное и раздельное написание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с причастиями);</w:t>
      </w:r>
    </w:p>
    <w:p w:rsidR="006A020F" w:rsidRPr="0096618D" w:rsidRDefault="006A020F" w:rsidP="00FE424C">
      <w:pPr>
        <w:numPr>
          <w:ilvl w:val="0"/>
          <w:numId w:val="27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 xml:space="preserve">характеризовать деепричастия как форму глагола, выделять признаки глагола и наречия в деепричастии; различать деепричастия совершенного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и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несовершенного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вида; распознавать деепричастный оборот, правильно ставить знаки препинания в предложениях с деепричастным оборотом, объяснять роль деепричастия в предложении; правильно строить предложения с одиночными деепричастиями и деепричастными оборотами; понимать особенности постановки ударения в некоторых </w:t>
      </w:r>
      <w:r w:rsidRPr="0096618D">
        <w:rPr>
          <w:rFonts w:ascii="Times New Roman" w:hAnsi="Times New Roman"/>
          <w:sz w:val="24"/>
          <w:szCs w:val="24"/>
          <w:lang w:eastAsia="ru-RU"/>
        </w:rPr>
        <w:lastRenderedPageBreak/>
        <w:t>формах деепричастий;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соблюдать нормы правописания деепричастий (гласные в суффиксах деепричастий, слитное и раздельное написание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с деепричастиями);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давать общую характеристику служебных частей речи; объяснять их отличия от самостоятельных частей речи;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предлог как служебную часть речи; различать производные и непроизводные предлоги, простые и составные предлоги; соблюдать нормы употребления имен существительных и местоимений с предлогами, правописания производных предлогов;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союз как служебную часть речи; различать разряды союзов по значению, по строению; объяснять роль союза в тексте, в том числе как средства связи однородных членов предложения и частей сложного предложения; 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предложениях;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знаков препинания в предложениях с союзом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и</w:t>
      </w:r>
      <w:r w:rsidRPr="0096618D"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частицу как служебную часть речи; различать разряды частиц по значению, по составу; объяснять роль частиц в передаче различных оттенков значения в слове и тексте, в образовании форм глагола, степеней сравнения имени прилагательного, наречия; понимать интонационные особенности предложений с частицами; употреблять частицы в предложении и тексте в соответствии с их значением и стилистической окраской;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соблюдать нормы правописания частиц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ни</w:t>
      </w:r>
      <w:r w:rsidRPr="0096618D">
        <w:rPr>
          <w:rFonts w:ascii="Times New Roman" w:hAnsi="Times New Roman"/>
          <w:sz w:val="24"/>
          <w:szCs w:val="24"/>
          <w:lang w:eastAsia="ru-RU"/>
        </w:rPr>
        <w:t>, формообразующих частиц;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междометия как часть речи, различать группы междометий по значению; объяснять роль междометий в речи, особенности звукоподражательных слов и их употребление в разговорной речи, в художественной литературе; соблюдать пунктуационные нормы оформления междометий в предложении;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слова категории состояния,</w:t>
      </w:r>
      <w:r>
        <w:rPr>
          <w:rFonts w:ascii="Times New Roman" w:hAnsi="Times New Roman"/>
          <w:sz w:val="24"/>
          <w:szCs w:val="24"/>
          <w:lang w:eastAsia="ru-RU"/>
        </w:rPr>
        <w:t xml:space="preserve"> причастия,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деепричастия, предлоги, союзы, частицы, междометия, звукоподражательные слова в речи; проводить их морфологический анализ; применять знания по морфологии при выполнении различных видов языкового анализа и в речевой практике;</w:t>
      </w:r>
    </w:p>
    <w:p w:rsidR="006A020F" w:rsidRPr="0096618D" w:rsidRDefault="006A020F" w:rsidP="00FE424C">
      <w:pPr>
        <w:numPr>
          <w:ilvl w:val="0"/>
          <w:numId w:val="28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морфологические средства выражения подлежащего, сказуемого, второстепенных членов предложений (на основе изученного); проводить синтаксический и пунктуационный анализ предложений; применять знания по синтаксису и пунктуации при выполнении различных видов языкового анализа и в речевой практике;</w:t>
      </w:r>
    </w:p>
    <w:p w:rsidR="006A020F" w:rsidRPr="0096618D" w:rsidRDefault="006A020F" w:rsidP="00FE424C">
      <w:pPr>
        <w:numPr>
          <w:ilvl w:val="0"/>
          <w:numId w:val="29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соблюдать в устной речи и на письме нормы современного русского литературного языка; соблюдать в устной речи и на письме правила речевого этикета.</w:t>
      </w:r>
    </w:p>
    <w:p w:rsidR="006A020F" w:rsidRPr="0096618D" w:rsidRDefault="006A020F" w:rsidP="004A6722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 xml:space="preserve">опознавать различные выразительные средства языка; 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писать деловые бумаги;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 xml:space="preserve">самостоятельно определять цели своего обучения, ставить и формулировать </w:t>
      </w:r>
      <w:r w:rsidRPr="00010CF0">
        <w:rPr>
          <w:rFonts w:ascii="Times New Roman" w:hAnsi="Times New Roman"/>
          <w:i/>
          <w:sz w:val="24"/>
          <w:szCs w:val="24"/>
          <w:lang w:eastAsia="ru-RU"/>
        </w:rPr>
        <w:lastRenderedPageBreak/>
        <w:t>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010CF0" w:rsidRDefault="006A020F" w:rsidP="004A6722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10CF0">
        <w:rPr>
          <w:rFonts w:ascii="Times New Roman" w:hAnsi="Times New Roman"/>
          <w:i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A020F" w:rsidRDefault="006A020F" w:rsidP="009850D5">
      <w:pPr>
        <w:spacing w:after="0" w:line="240" w:lineRule="auto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Default="006A020F" w:rsidP="002C1D6C">
      <w:pPr>
        <w:spacing w:after="0" w:line="240" w:lineRule="auto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r w:rsidRPr="0096618D">
        <w:rPr>
          <w:rFonts w:ascii="Times New Roman" w:hAnsi="Times New Roman"/>
          <w:b/>
          <w:sz w:val="24"/>
          <w:szCs w:val="24"/>
          <w:lang w:eastAsia="ru-RU"/>
        </w:rPr>
        <w:t>8 класс</w:t>
      </w:r>
    </w:p>
    <w:p w:rsidR="006A020F" w:rsidRPr="00067796" w:rsidRDefault="006A020F" w:rsidP="002C1D6C">
      <w:pPr>
        <w:pStyle w:val="ad"/>
        <w:shd w:val="clear" w:color="auto" w:fill="auto"/>
        <w:spacing w:line="240" w:lineRule="auto"/>
        <w:ind w:right="20" w:firstLine="0"/>
        <w:contextualSpacing/>
        <w:rPr>
          <w:rStyle w:val="13"/>
          <w:b/>
          <w:sz w:val="24"/>
          <w:szCs w:val="24"/>
        </w:rPr>
      </w:pPr>
      <w:r w:rsidRPr="00067796">
        <w:rPr>
          <w:rStyle w:val="13"/>
          <w:b/>
          <w:sz w:val="24"/>
          <w:szCs w:val="24"/>
        </w:rPr>
        <w:t>Личностные результаты</w:t>
      </w:r>
    </w:p>
    <w:p w:rsidR="006A020F" w:rsidRDefault="006A020F" w:rsidP="00010CF0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У  </w:t>
      </w:r>
      <w:proofErr w:type="gramStart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обучающихся</w:t>
      </w:r>
      <w:proofErr w:type="gramEnd"/>
      <w:r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 xml:space="preserve">  будут сформированы:</w:t>
      </w:r>
    </w:p>
    <w:p w:rsidR="006A020F" w:rsidRPr="00067796" w:rsidRDefault="006A020F" w:rsidP="005F039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067796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</w:t>
      </w:r>
      <w:r>
        <w:rPr>
          <w:rFonts w:ascii="Times New Roman" w:hAnsi="Times New Roman"/>
          <w:sz w:val="24"/>
          <w:szCs w:val="24"/>
        </w:rPr>
        <w:t>,</w:t>
      </w:r>
      <w:r w:rsidRPr="005F039A">
        <w:rPr>
          <w:szCs w:val="24"/>
        </w:rPr>
        <w:t xml:space="preserve"> </w:t>
      </w:r>
      <w:r>
        <w:rPr>
          <w:rStyle w:val="dash041e005f0431005f044b005f0447005f043d005f044b005f0439005f005fchar1char1"/>
          <w:szCs w:val="24"/>
        </w:rPr>
        <w:t xml:space="preserve">народов мира и народов, населяющих </w:t>
      </w:r>
      <w:proofErr w:type="spellStart"/>
      <w:r>
        <w:rPr>
          <w:rStyle w:val="dash041e005f0431005f044b005f0447005f043d005f044b005f0439005f005fchar1char1"/>
          <w:szCs w:val="24"/>
        </w:rPr>
        <w:t>Мамадышский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 Республики Татарстан.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067796">
        <w:rPr>
          <w:rFonts w:ascii="Times New Roman" w:hAnsi="Times New Roman"/>
          <w:sz w:val="24"/>
          <w:szCs w:val="24"/>
        </w:rPr>
        <w:t>о</w:t>
      </w:r>
      <w:proofErr w:type="gramEnd"/>
      <w:r w:rsidRPr="00067796">
        <w:rPr>
          <w:rFonts w:ascii="Times New Roman" w:hAnsi="Times New Roman"/>
          <w:sz w:val="24"/>
          <w:szCs w:val="24"/>
        </w:rPr>
        <w:t>тветственное отношение к учению, готовности 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067796">
        <w:rPr>
          <w:rFonts w:ascii="Times New Roman" w:hAnsi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067796">
        <w:rPr>
          <w:rFonts w:ascii="Times New Roman" w:hAnsi="Times New Roman"/>
          <w:sz w:val="24"/>
          <w:szCs w:val="24"/>
        </w:rPr>
        <w:t>потребительстве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67796">
        <w:rPr>
          <w:rFonts w:ascii="Times New Roman" w:hAnsi="Times New Roman"/>
          <w:sz w:val="24"/>
          <w:szCs w:val="24"/>
        </w:rPr>
        <w:lastRenderedPageBreak/>
        <w:t>конвенционирования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интересов, процедур, готовность и способность к ведению переговоров). 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-освоение  социальных норм, правил поведения, ролей и форм социальной жизни в группах и сообществах. 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-формирование ценности здорового и безопасного образа жизни.</w:t>
      </w:r>
    </w:p>
    <w:p w:rsidR="006A020F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-эстетического сознания через освоение художественного наследия народов </w:t>
      </w:r>
      <w:proofErr w:type="spellStart"/>
      <w:r>
        <w:rPr>
          <w:rStyle w:val="dash041e005f0431005f044b005f0447005f043d005f044b005f0439005f005fchar1char1"/>
          <w:szCs w:val="24"/>
        </w:rPr>
        <w:t>Мамадышского</w:t>
      </w:r>
      <w:proofErr w:type="spellEnd"/>
      <w:r>
        <w:rPr>
          <w:rStyle w:val="dash041e005f0431005f044b005f0447005f043d005f044b005f0439005f005fchar1char1"/>
          <w:szCs w:val="24"/>
        </w:rPr>
        <w:t xml:space="preserve"> района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67796">
        <w:rPr>
          <w:rFonts w:ascii="Times New Roman" w:hAnsi="Times New Roman"/>
          <w:sz w:val="24"/>
          <w:szCs w:val="24"/>
        </w:rPr>
        <w:t xml:space="preserve">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067796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6A020F" w:rsidRPr="00475353" w:rsidRDefault="006A020F" w:rsidP="003D565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Style w:val="dash041e005f0431005f044b005f0447005f043d005f044b005f0439005f005fchar1char1"/>
          <w:szCs w:val="24"/>
        </w:rPr>
        <w:t>-</w:t>
      </w:r>
      <w:r w:rsidRPr="00D14563">
        <w:rPr>
          <w:rStyle w:val="dash041e005f0431005f044b005f0447005f043d005f044b005f0439005f005fchar1char1"/>
          <w:szCs w:val="24"/>
        </w:rPr>
        <w:t>основ</w:t>
      </w:r>
      <w:r>
        <w:rPr>
          <w:rStyle w:val="dash041e005f0431005f044b005f0447005f043d005f044b005f0439005f005fchar1char1"/>
          <w:szCs w:val="24"/>
        </w:rPr>
        <w:t>ы</w:t>
      </w:r>
      <w:r w:rsidRPr="00D14563">
        <w:rPr>
          <w:rStyle w:val="dash041e005f0431005f044b005f0447005f043d005f044b005f0439005f005fchar1char1"/>
          <w:szCs w:val="24"/>
        </w:rPr>
        <w:t xml:space="preserve">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D14563">
        <w:rPr>
          <w:rStyle w:val="dash041e005f0431005f044b005f0447005f043d005f044b005f0439005f005fchar1char1"/>
          <w:szCs w:val="24"/>
        </w:rPr>
        <w:t>экотуризмом</w:t>
      </w:r>
      <w:proofErr w:type="spellEnd"/>
      <w:r w:rsidRPr="00D14563">
        <w:rPr>
          <w:rStyle w:val="dash041e005f0431005f044b005f0447005f043d005f044b005f0439005f005fchar1char1"/>
          <w:szCs w:val="24"/>
        </w:rPr>
        <w:t>, к осуществлению природоохранной деятельности).</w:t>
      </w:r>
    </w:p>
    <w:p w:rsidR="006A020F" w:rsidRDefault="006A020F" w:rsidP="002C1D6C">
      <w:pPr>
        <w:spacing w:after="0" w:line="240" w:lineRule="auto"/>
        <w:contextualSpacing/>
        <w:jc w:val="both"/>
        <w:rPr>
          <w:rStyle w:val="dash041e005f0431005f044b005f0447005f043d005f044b005f0439005f005fchar1char1"/>
          <w:b/>
          <w:szCs w:val="24"/>
        </w:rPr>
      </w:pPr>
      <w:proofErr w:type="spellStart"/>
      <w:r>
        <w:rPr>
          <w:rStyle w:val="dash041e005f0431005f044b005f0447005f043d005f044b005f0439005f005fchar1char1"/>
          <w:b/>
          <w:szCs w:val="24"/>
        </w:rPr>
        <w:t>Метапредметные</w:t>
      </w:r>
      <w:proofErr w:type="spellEnd"/>
      <w:r>
        <w:rPr>
          <w:rStyle w:val="dash041e005f0431005f044b005f0447005f043d005f044b005f0439005f005fchar1char1"/>
          <w:b/>
          <w:szCs w:val="24"/>
        </w:rPr>
        <w:t xml:space="preserve"> результаты: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определять необходимые действи</w:t>
      </w:r>
      <w:proofErr w:type="gramStart"/>
      <w:r w:rsidRPr="00067796">
        <w:rPr>
          <w:rFonts w:ascii="Times New Roman" w:hAnsi="Times New Roman"/>
          <w:sz w:val="24"/>
          <w:szCs w:val="24"/>
        </w:rPr>
        <w:t>е(</w:t>
      </w:r>
      <w:proofErr w:type="gramEnd"/>
      <w:r w:rsidRPr="00067796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067796">
        <w:rPr>
          <w:rFonts w:ascii="Times New Roman" w:hAnsi="Times New Roman"/>
          <w:sz w:val="24"/>
          <w:szCs w:val="24"/>
        </w:rPr>
        <w:t>-о</w:t>
      </w:r>
      <w:proofErr w:type="gramEnd"/>
      <w:r w:rsidRPr="00067796">
        <w:rPr>
          <w:rFonts w:ascii="Times New Roman" w:hAnsi="Times New Roman"/>
          <w:sz w:val="24"/>
          <w:szCs w:val="24"/>
        </w:rPr>
        <w:t>ценки своей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067796">
        <w:rPr>
          <w:rFonts w:ascii="Times New Roman" w:hAnsi="Times New Roman"/>
          <w:sz w:val="24"/>
          <w:szCs w:val="24"/>
        </w:rPr>
        <w:t>в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учебной и познавательной.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lastRenderedPageBreak/>
        <w:t>Познавательные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</w:t>
      </w:r>
      <w:proofErr w:type="spellStart"/>
      <w:r w:rsidRPr="00067796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-обозначать символом и знаком предмет и/или явление;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-переводить сложную по составу (</w:t>
      </w:r>
      <w:proofErr w:type="spellStart"/>
      <w:r w:rsidRPr="00067796">
        <w:rPr>
          <w:rFonts w:ascii="Times New Roman" w:hAnsi="Times New Roman"/>
          <w:sz w:val="24"/>
          <w:szCs w:val="24"/>
        </w:rPr>
        <w:t>многоаспектную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067796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067796">
        <w:rPr>
          <w:rFonts w:ascii="Times New Roman" w:hAnsi="Times New Roman"/>
          <w:sz w:val="24"/>
          <w:szCs w:val="24"/>
        </w:rPr>
        <w:t>, и наоборот;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-анализировать/</w:t>
      </w:r>
      <w:proofErr w:type="spellStart"/>
      <w:r w:rsidRPr="00067796">
        <w:rPr>
          <w:rFonts w:ascii="Times New Roman" w:hAnsi="Times New Roman"/>
          <w:sz w:val="24"/>
          <w:szCs w:val="24"/>
        </w:rPr>
        <w:t>рефлексировать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опыт разработки и реализации учебного проекта, </w:t>
      </w:r>
      <w:r w:rsidRPr="00067796">
        <w:rPr>
          <w:rFonts w:ascii="Times New Roman" w:hAnsi="Times New Roman"/>
          <w:sz w:val="24"/>
          <w:szCs w:val="24"/>
        </w:rPr>
        <w:lastRenderedPageBreak/>
        <w:t>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-резюмировать главную идею текста;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067796">
        <w:rPr>
          <w:rFonts w:ascii="Times New Roman" w:hAnsi="Times New Roman"/>
          <w:sz w:val="24"/>
          <w:szCs w:val="24"/>
        </w:rPr>
        <w:t>non-fiction</w:t>
      </w:r>
      <w:proofErr w:type="spellEnd"/>
      <w:r w:rsidRPr="00067796">
        <w:rPr>
          <w:rFonts w:ascii="Times New Roman" w:hAnsi="Times New Roman"/>
          <w:sz w:val="24"/>
          <w:szCs w:val="24"/>
        </w:rPr>
        <w:t>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-определять необходимые ключевые поисковые слова и запросы;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-осуществлять взаимодействие с электронными поисковыми системами, словарями;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-формировать множественную выборку из поисковых источников для объективизации результатов поиска;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A020F" w:rsidRDefault="006A020F" w:rsidP="00010CF0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Обучающийся </w:t>
      </w:r>
      <w:r>
        <w:rPr>
          <w:rFonts w:ascii="Times New Roman" w:hAnsi="Times New Roman"/>
          <w:sz w:val="24"/>
          <w:szCs w:val="24"/>
        </w:rPr>
        <w:t>научится</w:t>
      </w:r>
      <w:r>
        <w:rPr>
          <w:rFonts w:ascii="Times New Roman" w:hAnsi="Times New Roman"/>
          <w:i/>
          <w:sz w:val="24"/>
          <w:szCs w:val="24"/>
          <w:u w:val="single"/>
        </w:rPr>
        <w:t>:</w:t>
      </w:r>
    </w:p>
    <w:p w:rsidR="006A020F" w:rsidRPr="00067796" w:rsidRDefault="006A020F" w:rsidP="002C1D6C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-корректно и </w:t>
      </w:r>
      <w:proofErr w:type="spellStart"/>
      <w:r w:rsidRPr="00067796">
        <w:rPr>
          <w:rFonts w:ascii="Times New Roman" w:hAnsi="Times New Roman"/>
          <w:sz w:val="24"/>
          <w:szCs w:val="24"/>
        </w:rPr>
        <w:t>аргументированно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A020F" w:rsidRPr="00067796" w:rsidRDefault="006A020F" w:rsidP="002C1D6C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-принимать решение в ходе диалога и согласовывать его с собеседником;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 руководством учителя;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A020F" w:rsidRDefault="006A020F" w:rsidP="009850D5">
      <w:pPr>
        <w:spacing w:after="0" w:line="240" w:lineRule="auto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Default="006A020F" w:rsidP="00F300E1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6618D">
        <w:rPr>
          <w:rFonts w:ascii="Times New Roman" w:hAnsi="Times New Roman"/>
          <w:b/>
          <w:sz w:val="24"/>
          <w:szCs w:val="24"/>
          <w:lang w:eastAsia="ru-RU"/>
        </w:rPr>
        <w:t xml:space="preserve">Предметные результаты </w:t>
      </w:r>
    </w:p>
    <w:p w:rsidR="006A020F" w:rsidRPr="0096618D" w:rsidRDefault="006A020F" w:rsidP="00EE2245">
      <w:pPr>
        <w:spacing w:after="0" w:line="240" w:lineRule="auto"/>
        <w:ind w:left="260" w:firstLine="708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Обучающийся  научится:</w:t>
      </w:r>
    </w:p>
    <w:p w:rsidR="006A020F" w:rsidRPr="0096618D" w:rsidRDefault="006A020F" w:rsidP="00EE2245">
      <w:pPr>
        <w:numPr>
          <w:ilvl w:val="1"/>
          <w:numId w:val="30"/>
        </w:numPr>
        <w:tabs>
          <w:tab w:val="left" w:pos="284"/>
        </w:tabs>
        <w:spacing w:after="0" w:line="240" w:lineRule="auto"/>
        <w:ind w:left="284" w:firstLine="686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владеть  различными  видами 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аудирования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 и  чтения; 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понимать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содержание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прослушанных и прочитанных научно-учебных, художественных, публицистических текстов различных функционально-смысловых типов речи: подробно, сжато и выборочно </w:t>
      </w: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передавать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в устной и письменной форме содержание прослушанных и прочитанных научно-учебных, художественных, публицистических текстов различных функ</w:t>
      </w:r>
      <w:r>
        <w:rPr>
          <w:rFonts w:ascii="Times New Roman" w:hAnsi="Times New Roman"/>
          <w:sz w:val="24"/>
          <w:szCs w:val="24"/>
          <w:lang w:eastAsia="ru-RU"/>
        </w:rPr>
        <w:t xml:space="preserve">ционально-смысловых типов речи; </w:t>
      </w:r>
    </w:p>
    <w:p w:rsidR="006A020F" w:rsidRPr="00EE2245" w:rsidRDefault="006A020F" w:rsidP="00EE2245">
      <w:pPr>
        <w:numPr>
          <w:ilvl w:val="1"/>
          <w:numId w:val="30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EE2245">
        <w:rPr>
          <w:rFonts w:ascii="Times New Roman" w:hAnsi="Times New Roman"/>
          <w:sz w:val="24"/>
          <w:szCs w:val="24"/>
          <w:lang w:eastAsia="ru-RU"/>
        </w:rPr>
        <w:t>создавать устные монологические высказывания на основе жизненных наблюдений, личных впечатлений, чтения научно-учебной, художественной и научно-популярной литературы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96618D" w:rsidRDefault="006A020F" w:rsidP="00EE2245">
      <w:pPr>
        <w:numPr>
          <w:ilvl w:val="1"/>
          <w:numId w:val="30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создавать тексты различных функционально-смысловых типов речи (повествование, описание, рассуждение) с опорой на жизненный и читательский опыт; тексты с опорой на произведения искусства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96618D" w:rsidRDefault="006A020F" w:rsidP="00EE2245">
      <w:pPr>
        <w:numPr>
          <w:ilvl w:val="1"/>
          <w:numId w:val="30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особенности жанров официально-делового стиля речи создавать тексты публицистических жанров; оформлять деловые бумаги;</w:t>
      </w:r>
    </w:p>
    <w:p w:rsidR="006A020F" w:rsidRPr="0096618D" w:rsidRDefault="006A020F" w:rsidP="00EE2245">
      <w:pPr>
        <w:numPr>
          <w:ilvl w:val="1"/>
          <w:numId w:val="30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характеризовать особенности официально-делового стиля речи и научного стиля речи, осн</w:t>
      </w:r>
      <w:r>
        <w:rPr>
          <w:rFonts w:ascii="Times New Roman" w:hAnsi="Times New Roman"/>
          <w:sz w:val="24"/>
          <w:szCs w:val="24"/>
          <w:lang w:eastAsia="ru-RU"/>
        </w:rPr>
        <w:t>овные жанры научного стиля речи;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изученные орфограммы; проводить орфографический анализ слова; применять знания по орфографии в практике правописания;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распознавать основные виды словосочетаний по морфологическим свойствам главного слова: именные, глагольные, наречные; распознавать виды подчинительной связи слов в словосочетании: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согласование,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Symbol" w:hAnsi="Symbol" w:cs="Symbol"/>
          <w:sz w:val="24"/>
          <w:szCs w:val="24"/>
          <w:lang w:eastAsia="ru-RU"/>
        </w:rPr>
        <w:t></w:t>
      </w:r>
      <w:r w:rsidRPr="0096618D">
        <w:rPr>
          <w:rFonts w:ascii="Times New Roman" w:hAnsi="Times New Roman"/>
          <w:sz w:val="24"/>
          <w:szCs w:val="24"/>
          <w:lang w:eastAsia="ru-RU"/>
        </w:rPr>
        <w:t>управление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>, примыкание; выявлять грамматическую синонимию словосочетаний; понимать лексическую сочетаемость слов в словосочетании, применять нормы построения словосочетаний;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lastRenderedPageBreak/>
        <w:t xml:space="preserve">характеризовать основные признаки предложения, средства оформления предложения в устной и письменной речи. </w:t>
      </w: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Различать функции знаков препинания, применять основные правила пунктуации в русском языке;</w:t>
      </w:r>
      <w:proofErr w:type="gramEnd"/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распознавать простые </w:t>
      </w:r>
      <w:proofErr w:type="spellStart"/>
      <w:r w:rsidRPr="0096618D">
        <w:rPr>
          <w:rFonts w:ascii="Times New Roman" w:hAnsi="Times New Roman"/>
          <w:sz w:val="24"/>
          <w:szCs w:val="24"/>
          <w:lang w:eastAsia="ru-RU"/>
        </w:rPr>
        <w:t>неосложненные</w:t>
      </w:r>
      <w:proofErr w:type="spell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предложения, в том числе предложения с неоднородными определениями; простые предложения, осложненные однородными членами, включая предложения с обобщающим словом при однородных членах, осложненные обособленными членами, обращением, вводными словами и предложениями и вставными конструкциями</w:t>
      </w:r>
      <w:r>
        <w:rPr>
          <w:rFonts w:ascii="Times New Roman" w:hAnsi="Times New Roman"/>
          <w:sz w:val="24"/>
          <w:szCs w:val="24"/>
          <w:lang w:eastAsia="ru-RU"/>
        </w:rPr>
        <w:t>;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применять нормы построения простого предложения, использования инверсии;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применять нормы согласования однородных подлежащих со сказуемым, однородных сказуемых с подлежащим, нормы построения предложений с однородными членами, связанными двойными союзами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</w:t>
      </w:r>
      <w:r w:rsidRPr="006531F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только </w:t>
      </w:r>
      <w:r w:rsidRPr="0096618D">
        <w:rPr>
          <w:rFonts w:ascii="Times New Roman" w:hAnsi="Times New Roman"/>
          <w:sz w:val="24"/>
          <w:szCs w:val="24"/>
          <w:lang w:eastAsia="ru-RU"/>
        </w:rPr>
        <w:t>–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но и</w:t>
      </w:r>
      <w:r w:rsidRPr="0096618D">
        <w:rPr>
          <w:rFonts w:ascii="Times New Roman" w:hAnsi="Times New Roman"/>
          <w:sz w:val="24"/>
          <w:szCs w:val="24"/>
          <w:lang w:eastAsia="ru-RU"/>
        </w:rPr>
        <w:t>,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как </w:t>
      </w:r>
      <w:r w:rsidRPr="0096618D">
        <w:rPr>
          <w:rFonts w:ascii="Times New Roman" w:hAnsi="Times New Roman"/>
          <w:sz w:val="24"/>
          <w:szCs w:val="24"/>
          <w:lang w:eastAsia="ru-RU"/>
        </w:rPr>
        <w:t>–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так</w:t>
      </w:r>
      <w:r w:rsidRPr="0096618D">
        <w:rPr>
          <w:rFonts w:ascii="Times New Roman" w:hAnsi="Times New Roman"/>
          <w:sz w:val="24"/>
          <w:szCs w:val="24"/>
          <w:lang w:eastAsia="ru-RU"/>
        </w:rPr>
        <w:t>;</w:t>
      </w:r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нормы постановки знаков препинания в</w:t>
      </w:r>
      <w:r w:rsidRPr="006531F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предложениях с однородными членами, связанными попарно, с помощью повторяющихся союзов; нормы постановки знаков препинания в предложениях с обобщающими словами при однородных членах; понимать особенности употребления в речи разных типов сочетания однородных членов;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различать виды обособленных членов предложения, применять нормы обособления согласованных и несогласованных определений (в том числе приложений), приложений, дополнений, обстоятельств, уточняющих членов, пояснительных и присоединительных конструкций; применять нормы постановки знаков препинания в предложениях со сравнительным оборотом;</w:t>
      </w:r>
    </w:p>
    <w:p w:rsidR="006A020F" w:rsidRPr="0096618D" w:rsidRDefault="006A020F" w:rsidP="00EE2245">
      <w:pPr>
        <w:numPr>
          <w:ilvl w:val="0"/>
          <w:numId w:val="31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характеризовать грамматические, интонационные и пунктуационные особенности предложений со словами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да</w:t>
      </w:r>
      <w:r w:rsidRPr="0096618D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>нет</w:t>
      </w:r>
      <w:r w:rsidRPr="0096618D"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B5674D" w:rsidRDefault="006A020F" w:rsidP="00EE2245">
      <w:pPr>
        <w:tabs>
          <w:tab w:val="left" w:pos="1254"/>
        </w:tabs>
        <w:spacing w:after="0" w:line="240" w:lineRule="auto"/>
        <w:ind w:left="142"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B5674D">
        <w:rPr>
          <w:rFonts w:ascii="Times New Roman" w:hAnsi="Times New Roman"/>
          <w:sz w:val="24"/>
          <w:szCs w:val="24"/>
          <w:lang w:eastAsia="ru-RU"/>
        </w:rPr>
        <w:t>различать группы вводных слов по значению, различать вводные предложения и вставные конструкции; применять нормы построения предложений с вводными словами и предложениями, вставными конструкциями, обращениями (распространенными и нераспространенными), междометиями, а также нормы обособления вводных слов, предложений и вставных конструкций, обращений и междометий; понимать особенности употребления предложений с вводными словами, вводными предложениями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5674D">
        <w:rPr>
          <w:rFonts w:ascii="Times New Roman" w:hAnsi="Times New Roman"/>
          <w:sz w:val="24"/>
          <w:szCs w:val="24"/>
          <w:lang w:eastAsia="ru-RU"/>
        </w:rPr>
        <w:t>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предложений;</w:t>
      </w:r>
    </w:p>
    <w:p w:rsidR="006A020F" w:rsidRPr="0096618D" w:rsidRDefault="006A020F" w:rsidP="00EE2245">
      <w:pPr>
        <w:numPr>
          <w:ilvl w:val="1"/>
          <w:numId w:val="32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сложные предложения; конструкции с чужой речью;</w:t>
      </w:r>
    </w:p>
    <w:p w:rsidR="006A020F" w:rsidRPr="0096618D" w:rsidRDefault="006A020F" w:rsidP="00EE2245">
      <w:pPr>
        <w:numPr>
          <w:ilvl w:val="1"/>
          <w:numId w:val="3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предложения по цели высказывания, эмоциональной окраске, характеризовать их интонационные и смысловые особенности;</w:t>
      </w:r>
    </w:p>
    <w:p w:rsidR="006A020F" w:rsidRPr="0096618D" w:rsidRDefault="006A020F" w:rsidP="00EE2245">
      <w:pPr>
        <w:numPr>
          <w:ilvl w:val="1"/>
          <w:numId w:val="3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выражения; применять нормы согласования сказуемого с подлежащим, выраженным словосочетанием, сложносокращенными словами, словами 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большинство </w:t>
      </w:r>
      <w:r w:rsidRPr="0096618D">
        <w:rPr>
          <w:rFonts w:ascii="Times New Roman" w:hAnsi="Times New Roman"/>
          <w:sz w:val="24"/>
          <w:szCs w:val="24"/>
          <w:lang w:eastAsia="ru-RU"/>
        </w:rPr>
        <w:t>–</w:t>
      </w:r>
      <w:r w:rsidRPr="0096618D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меньшинство</w:t>
      </w:r>
      <w:r w:rsidRPr="0096618D">
        <w:rPr>
          <w:rFonts w:ascii="Times New Roman" w:hAnsi="Times New Roman"/>
          <w:sz w:val="24"/>
          <w:szCs w:val="24"/>
          <w:lang w:eastAsia="ru-RU"/>
        </w:rPr>
        <w:t>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количественными сочетаниями;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применять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нормы постановки тире между подлежащим и сказуемым; распознавать односоставные предложения, их грамматические признаки, морфологические средства выражения подлежащего, сказуемого; различать виды односоставных предложений (назывное предложение, определенно-личное предложение, неопределенно-личное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</w:t>
      </w:r>
    </w:p>
    <w:p w:rsidR="006A020F" w:rsidRPr="0096618D" w:rsidRDefault="006A020F" w:rsidP="00EE2245">
      <w:pPr>
        <w:numPr>
          <w:ilvl w:val="1"/>
          <w:numId w:val="3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lastRenderedPageBreak/>
        <w:t>распознавать предложения по наличию главных и второстепенных членов, предложения полные и неполные; 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обстоятельств);</w:t>
      </w:r>
      <w:proofErr w:type="gramEnd"/>
    </w:p>
    <w:p w:rsidR="006A020F" w:rsidRPr="0096618D" w:rsidRDefault="006A020F" w:rsidP="00EE2245">
      <w:pPr>
        <w:numPr>
          <w:ilvl w:val="1"/>
          <w:numId w:val="3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проводить синтаксический и пунктуационный анализ предложений; применять знания по синтаксису и пунктуации при выполнении различных видов языкового анализа и в речевой практике;</w:t>
      </w:r>
    </w:p>
    <w:p w:rsidR="006A020F" w:rsidRPr="0096618D" w:rsidRDefault="006A020F" w:rsidP="00EE2245">
      <w:pPr>
        <w:numPr>
          <w:ilvl w:val="1"/>
          <w:numId w:val="32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 xml:space="preserve">соблюдать в устной речи и на письме нормы современного русского литературного </w:t>
      </w:r>
      <w:r>
        <w:rPr>
          <w:rFonts w:ascii="Times New Roman" w:hAnsi="Times New Roman"/>
          <w:sz w:val="24"/>
          <w:szCs w:val="24"/>
          <w:lang w:eastAsia="ru-RU"/>
        </w:rPr>
        <w:t xml:space="preserve">языка; </w:t>
      </w:r>
      <w:r w:rsidRPr="0096618D">
        <w:rPr>
          <w:rFonts w:ascii="Times New Roman" w:hAnsi="Times New Roman"/>
          <w:sz w:val="24"/>
          <w:szCs w:val="24"/>
          <w:lang w:eastAsia="ru-RU"/>
        </w:rPr>
        <w:t>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6A020F" w:rsidRPr="0096618D" w:rsidRDefault="006A020F" w:rsidP="009850D5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bookmarkStart w:id="159" w:name="_Toc414553135"/>
      <w:bookmarkStart w:id="160" w:name="_Toc287551922"/>
      <w:proofErr w:type="gramStart"/>
      <w:r>
        <w:rPr>
          <w:rFonts w:ascii="Times New Roman" w:hAnsi="Times New Roman"/>
          <w:b/>
          <w:sz w:val="24"/>
          <w:szCs w:val="24"/>
          <w:lang w:eastAsia="ru-RU"/>
        </w:rPr>
        <w:t>Обучающийся</w:t>
      </w:r>
      <w:proofErr w:type="gramEnd"/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  <w:bookmarkEnd w:id="159"/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proofErr w:type="gramStart"/>
      <w:r w:rsidRPr="0000788A">
        <w:rPr>
          <w:rFonts w:ascii="Times New Roman" w:hAnsi="Times New Roman"/>
          <w:i/>
          <w:sz w:val="24"/>
          <w:szCs w:val="24"/>
          <w:lang w:eastAsia="ru-RU"/>
        </w:rPr>
        <w:t>писать конспект, отзыв, тезисы, рефераты, статьи, рецензии,  доклады, интервью, очерки, доверенности, резюме и другие жанры;</w:t>
      </w:r>
      <w:proofErr w:type="gramEnd"/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00788A" w:rsidRDefault="006A020F" w:rsidP="009850D5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0788A">
        <w:rPr>
          <w:rFonts w:ascii="Times New Roman" w:hAnsi="Times New Roman"/>
          <w:i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A020F" w:rsidRDefault="006A020F" w:rsidP="00300C0F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A020F" w:rsidRDefault="006A020F" w:rsidP="002C1D6C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9 класс</w:t>
      </w:r>
    </w:p>
    <w:p w:rsidR="006A020F" w:rsidRDefault="006A020F" w:rsidP="002C1D6C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</w:p>
    <w:p w:rsidR="006A020F" w:rsidRPr="00067796" w:rsidRDefault="006A020F" w:rsidP="002C1D6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</w:pPr>
      <w:r w:rsidRPr="00067796">
        <w:rPr>
          <w:rFonts w:ascii="Times New Roman" w:hAnsi="Times New Roman"/>
          <w:bCs/>
          <w:i/>
          <w:iCs/>
          <w:sz w:val="24"/>
          <w:szCs w:val="24"/>
          <w:u w:val="single"/>
          <w:lang w:eastAsia="ru-RU"/>
        </w:rPr>
        <w:t>У  выпускника  будут сформированы: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</w:t>
      </w:r>
      <w:r w:rsidRPr="00E320DB">
        <w:rPr>
          <w:rStyle w:val="dash041e005f0431005f044b005f0447005f043d005f044b005f0439005f005fchar1char1"/>
          <w:szCs w:val="24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E320DB">
        <w:rPr>
          <w:rStyle w:val="dash041e005f0431005f044b005f0447005f043d005f044b005f0439005f005fchar1char1"/>
          <w:szCs w:val="24"/>
        </w:rPr>
        <w:t>интериоризация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 xml:space="preserve">- </w:t>
      </w:r>
      <w:proofErr w:type="gramStart"/>
      <w:r>
        <w:rPr>
          <w:rStyle w:val="dash041e005f0431005f044b005f0447005f043d005f044b005f0439005f005fchar1char1"/>
          <w:szCs w:val="24"/>
        </w:rPr>
        <w:t>г</w:t>
      </w:r>
      <w:proofErr w:type="gramEnd"/>
      <w:r w:rsidRPr="00E320DB">
        <w:rPr>
          <w:rStyle w:val="dash041e005f0431005f044b005f0447005f043d005f044b005f0439005f005fchar1char1"/>
          <w:szCs w:val="24"/>
        </w:rPr>
        <w:t xml:space="preserve">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</w:t>
      </w:r>
      <w:r w:rsidRPr="00E320DB">
        <w:rPr>
          <w:rStyle w:val="dash041e005f0431005f044b005f0447005f043d005f044b005f0439005f005fchar1char1"/>
          <w:szCs w:val="24"/>
        </w:rPr>
        <w:lastRenderedPageBreak/>
        <w:t>ориентировки в мире профессий и профессиональных предпочтений, с учетом устойчивых познавательных интересов.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 xml:space="preserve">- </w:t>
      </w:r>
      <w:proofErr w:type="gramStart"/>
      <w:r>
        <w:rPr>
          <w:rStyle w:val="dash041e005f0431005f044b005f0447005f043d005f044b005f0439005f005fchar1char1"/>
          <w:szCs w:val="24"/>
        </w:rPr>
        <w:t>р</w:t>
      </w:r>
      <w:proofErr w:type="gramEnd"/>
      <w:r w:rsidRPr="00E320DB">
        <w:rPr>
          <w:rStyle w:val="dash041e005f0431005f044b005f0447005f043d005f044b005f0439005f005fchar1char1"/>
          <w:szCs w:val="24"/>
        </w:rPr>
        <w:t xml:space="preserve">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E320DB">
        <w:rPr>
          <w:rStyle w:val="dash041e005f0431005f044b005f0447005f043d005f044b005f0439005f005fchar1char1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E320DB">
        <w:rPr>
          <w:rStyle w:val="dash041e005f0431005f044b005f0447005f043d005f044b005f0439005f005fchar1char1"/>
          <w:szCs w:val="24"/>
        </w:rPr>
        <w:t>потребительстве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; </w:t>
      </w:r>
      <w:proofErr w:type="spellStart"/>
      <w:r w:rsidRPr="00E320DB">
        <w:rPr>
          <w:rStyle w:val="dash041e005f0431005f044b005f0447005f043d005f044b005f0439005f005fchar1char1"/>
          <w:szCs w:val="24"/>
        </w:rPr>
        <w:t>сформированность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E320DB">
        <w:rPr>
          <w:rStyle w:val="dash041e005f0431005f044b005f0447005f043d005f044b005f0439005f005fchar1char1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E320DB">
        <w:rPr>
          <w:rStyle w:val="dash041e005f0431005f044b005f0447005f043d005f044b005f0439005f005fchar1char1"/>
          <w:szCs w:val="24"/>
        </w:rPr>
        <w:t>Сформированность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</w:t>
      </w:r>
      <w:r w:rsidRPr="00E320DB">
        <w:rPr>
          <w:rStyle w:val="dash041e005f0431005f044b005f0447005f043d005f044b005f0439005f005fchar1char1"/>
          <w:szCs w:val="24"/>
        </w:rPr>
        <w:t xml:space="preserve"> </w:t>
      </w:r>
      <w:proofErr w:type="gramStart"/>
      <w:r w:rsidRPr="00E320DB">
        <w:rPr>
          <w:rStyle w:val="dash041e005f0431005f044b005f0447005f043d005f044b005f0439005f005fchar1char1"/>
          <w:szCs w:val="24"/>
        </w:rPr>
        <w:t>ц</w:t>
      </w:r>
      <w:proofErr w:type="gramEnd"/>
      <w:r w:rsidRPr="00E320DB">
        <w:rPr>
          <w:rStyle w:val="dash041e005f0431005f044b005f0447005f043d005f044b005f0439005f005fchar1char1"/>
          <w:szCs w:val="24"/>
        </w:rPr>
        <w:t>елостно</w:t>
      </w:r>
      <w:r>
        <w:rPr>
          <w:rStyle w:val="dash041e005f0431005f044b005f0447005f043d005f044b005f0439005f005fchar1char1"/>
          <w:szCs w:val="24"/>
        </w:rPr>
        <w:t>е</w:t>
      </w:r>
      <w:r w:rsidRPr="00E320DB">
        <w:rPr>
          <w:rStyle w:val="dash041e005f0431005f044b005f0447005f043d005f044b005f0439005f005fchar1char1"/>
          <w:szCs w:val="24"/>
        </w:rPr>
        <w:t xml:space="preserve"> мировоззрени</w:t>
      </w:r>
      <w:r>
        <w:rPr>
          <w:rStyle w:val="dash041e005f0431005f044b005f0447005f043d005f044b005f0439005f005fchar1char1"/>
          <w:szCs w:val="24"/>
        </w:rPr>
        <w:t>е</w:t>
      </w:r>
      <w:r w:rsidRPr="00E320DB">
        <w:rPr>
          <w:rStyle w:val="dash041e005f0431005f044b005f0447005f043d005f044b005f0439005f005fchar1char1"/>
          <w:szCs w:val="24"/>
        </w:rPr>
        <w:t>, соответствующе</w:t>
      </w:r>
      <w:r>
        <w:rPr>
          <w:rStyle w:val="dash041e005f0431005f044b005f0447005f043d005f044b005f0439005f005fchar1char1"/>
          <w:szCs w:val="24"/>
        </w:rPr>
        <w:t>е</w:t>
      </w:r>
      <w:r w:rsidRPr="00E320DB">
        <w:rPr>
          <w:rStyle w:val="dash041e005f0431005f044b005f0447005f043d005f044b005f0439005f005fchar1char1"/>
          <w:szCs w:val="24"/>
        </w:rPr>
        <w:t xml:space="preserve">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-о</w:t>
      </w:r>
      <w:r w:rsidRPr="00E320DB">
        <w:rPr>
          <w:rStyle w:val="dash041e005f0431005f044b005f0447005f043d005f044b005f0439005f005fchar1char1"/>
          <w:szCs w:val="24"/>
        </w:rPr>
        <w:t xml:space="preserve">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E320DB">
        <w:rPr>
          <w:rStyle w:val="dash041e005f0431005f044b005f0447005f043d005f044b005f0439005f005fchar1char1"/>
          <w:szCs w:val="24"/>
        </w:rPr>
        <w:t>конвенционирования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E320DB">
        <w:rPr>
          <w:rStyle w:val="dash041e005f0431005f044b005f0447005f043d005f044b005f0439005f005fchar1char1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E320DB">
        <w:rPr>
          <w:rStyle w:val="dash041e005f0431005f044b005f0447005f043d005f044b005f0439005f005fchar1char1"/>
          <w:szCs w:val="24"/>
        </w:rPr>
        <w:t xml:space="preserve"> </w:t>
      </w:r>
      <w:proofErr w:type="gramStart"/>
      <w:r w:rsidRPr="00E320DB">
        <w:rPr>
          <w:rStyle w:val="dash041e005f0431005f044b005f0447005f043d005f044b005f0439005f005fchar1char1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E320DB">
        <w:rPr>
          <w:rStyle w:val="dash041e005f0431005f044b005f0447005f043d005f044b005f0439005f005fchar1char1"/>
          <w:szCs w:val="24"/>
        </w:rPr>
        <w:t>интериоризация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</w:t>
      </w:r>
      <w:r w:rsidRPr="00E320DB">
        <w:rPr>
          <w:rStyle w:val="dash041e005f0431005f044b005f0447005f043d005f044b005f0439005f005fchar1char1"/>
          <w:szCs w:val="24"/>
        </w:rPr>
        <w:t xml:space="preserve"> ценности здорового и безопасного образа жизни; </w:t>
      </w:r>
      <w:proofErr w:type="spellStart"/>
      <w:r w:rsidRPr="00E320DB">
        <w:rPr>
          <w:rStyle w:val="dash041e005f0431005f044b005f0447005f043d005f044b005f0439005f005fchar1char1"/>
          <w:szCs w:val="24"/>
        </w:rPr>
        <w:t>интериоризация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Cs w:val="24"/>
        </w:rPr>
      </w:pPr>
      <w:r>
        <w:rPr>
          <w:rStyle w:val="dash041e005f0431005f044b005f0447005f043d005f044b005f0439005f005fchar1char1"/>
          <w:szCs w:val="24"/>
        </w:rPr>
        <w:t>-р</w:t>
      </w:r>
      <w:r w:rsidRPr="00E320DB">
        <w:rPr>
          <w:rStyle w:val="dash041e005f0431005f044b005f0447005f043d005f044b005f0439005f005fchar1char1"/>
          <w:szCs w:val="24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320DB">
        <w:rPr>
          <w:rStyle w:val="dash041e005f0431005f044b005f0447005f043d005f044b005f0439005f005fchar1char1"/>
          <w:szCs w:val="24"/>
        </w:rPr>
        <w:t>сформированность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</w:t>
      </w:r>
      <w:r w:rsidRPr="00E320DB">
        <w:rPr>
          <w:rStyle w:val="dash041e005f0431005f044b005f0447005f043d005f044b005f0439005f005fchar1char1"/>
          <w:szCs w:val="24"/>
        </w:rPr>
        <w:lastRenderedPageBreak/>
        <w:t xml:space="preserve">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E320DB">
        <w:rPr>
          <w:rStyle w:val="dash041e005f0431005f044b005f0447005f043d005f044b005f0439005f005fchar1char1"/>
          <w:szCs w:val="24"/>
        </w:rPr>
        <w:t>выраженной</w:t>
      </w:r>
      <w:proofErr w:type="gramEnd"/>
      <w:r w:rsidRPr="00E320DB">
        <w:rPr>
          <w:rStyle w:val="dash041e005f0431005f044b005f0447005f043d005f044b005f0439005f005fchar1char1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E320DB">
        <w:rPr>
          <w:rStyle w:val="dash041e005f0431005f044b005f0447005f043d005f044b005f0439005f005fchar1char1"/>
          <w:szCs w:val="24"/>
        </w:rPr>
        <w:t>сформированность</w:t>
      </w:r>
      <w:proofErr w:type="spellEnd"/>
      <w:r w:rsidRPr="00E320DB">
        <w:rPr>
          <w:rStyle w:val="dash041e005f0431005f044b005f0447005f043d005f044b005f0439005f005fchar1char1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6A020F" w:rsidRPr="00E320DB" w:rsidRDefault="006A020F" w:rsidP="00E320D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Style w:val="dash041e005f0431005f044b005f0447005f043d005f044b005f0439005f005fchar1char1"/>
          <w:szCs w:val="24"/>
        </w:rPr>
        <w:t>-</w:t>
      </w:r>
      <w:r w:rsidRPr="00E320DB">
        <w:rPr>
          <w:rStyle w:val="dash041e005f0431005f044b005f0447005f043d005f044b005f0439005f005fchar1char1"/>
          <w:szCs w:val="24"/>
        </w:rPr>
        <w:t xml:space="preserve"> </w:t>
      </w:r>
      <w:proofErr w:type="gramStart"/>
      <w:r w:rsidRPr="00E320DB">
        <w:rPr>
          <w:rStyle w:val="dash041e005f0431005f044b005f0447005f043d005f044b005f0439005f005fchar1char1"/>
          <w:szCs w:val="24"/>
        </w:rPr>
        <w:t>о</w:t>
      </w:r>
      <w:proofErr w:type="gramEnd"/>
      <w:r w:rsidRPr="00E320DB">
        <w:rPr>
          <w:rStyle w:val="dash041e005f0431005f044b005f0447005f043d005f044b005f0439005f005fchar1char1"/>
          <w:szCs w:val="24"/>
        </w:rPr>
        <w:t>снов</w:t>
      </w:r>
      <w:r>
        <w:rPr>
          <w:rStyle w:val="dash041e005f0431005f044b005f0447005f043d005f044b005f0439005f005fchar1char1"/>
          <w:szCs w:val="24"/>
        </w:rPr>
        <w:t>ы</w:t>
      </w:r>
      <w:r w:rsidRPr="00E320DB">
        <w:rPr>
          <w:rStyle w:val="dash041e005f0431005f044b005f0447005f043d005f044b005f0439005f005fchar1char1"/>
          <w:szCs w:val="24"/>
        </w:rPr>
        <w:t xml:space="preserve">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E320DB">
        <w:rPr>
          <w:rStyle w:val="dash041e005f0431005f044b005f0447005f043d005f044b005f0439005f005fchar1char1"/>
          <w:szCs w:val="24"/>
        </w:rPr>
        <w:t>экотуризмом</w:t>
      </w:r>
      <w:proofErr w:type="spellEnd"/>
      <w:r w:rsidRPr="00E320DB">
        <w:rPr>
          <w:rStyle w:val="dash041e005f0431005f044b005f0447005f043d005f044b005f0439005f005fchar1char1"/>
          <w:szCs w:val="24"/>
        </w:rPr>
        <w:t>, к осуществлению природоохранной деятельности).</w:t>
      </w:r>
    </w:p>
    <w:p w:rsidR="006A020F" w:rsidRDefault="006A020F" w:rsidP="002C1D6C">
      <w:pPr>
        <w:spacing w:after="0" w:line="240" w:lineRule="auto"/>
        <w:contextualSpacing/>
        <w:jc w:val="both"/>
        <w:rPr>
          <w:rStyle w:val="dash041e005f0431005f044b005f0447005f043d005f044b005f0439005f005fchar1char1"/>
          <w:b/>
          <w:szCs w:val="24"/>
        </w:rPr>
      </w:pPr>
      <w:proofErr w:type="spellStart"/>
      <w:r>
        <w:rPr>
          <w:rStyle w:val="dash041e005f0431005f044b005f0447005f043d005f044b005f0439005f005fchar1char1"/>
          <w:b/>
          <w:szCs w:val="24"/>
        </w:rPr>
        <w:t>Метапредметные</w:t>
      </w:r>
      <w:proofErr w:type="spellEnd"/>
      <w:r>
        <w:rPr>
          <w:rStyle w:val="dash041e005f0431005f044b005f0447005f043d005f044b005f0439005f005fchar1char1"/>
          <w:b/>
          <w:szCs w:val="24"/>
        </w:rPr>
        <w:t xml:space="preserve"> результаты: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67796">
        <w:rPr>
          <w:rFonts w:ascii="Times New Roman" w:hAnsi="Times New Roman"/>
          <w:i/>
          <w:sz w:val="24"/>
          <w:szCs w:val="24"/>
          <w:u w:val="single"/>
        </w:rPr>
        <w:t>Выпускник научится: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-анализировать существующие и планировать будущие образовательные результаты;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необходимые действи</w:t>
      </w:r>
      <w:proofErr w:type="gramStart"/>
      <w:r w:rsidRPr="00067796">
        <w:rPr>
          <w:rFonts w:ascii="Times New Roman" w:hAnsi="Times New Roman"/>
          <w:sz w:val="24"/>
          <w:szCs w:val="24"/>
        </w:rPr>
        <w:t>е(</w:t>
      </w:r>
      <w:proofErr w:type="gramEnd"/>
      <w:r w:rsidRPr="00067796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и осуществлять выбор наиболее эффективных способов решения учебных и познавательных задач;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-определять/находить, в том числе из предложенных вариантов, условия для выполнения учебной и познавательной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 из предложенных вариантов и самостоятельно искать средства/ресурсы для решения задачи/достижения цели;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потенциальные затруднения при решении учебной и познавательной задачи и находить средства для их устранения;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</w:t>
      </w:r>
      <w:r w:rsidRPr="00067796">
        <w:rPr>
          <w:rFonts w:ascii="Times New Roman" w:hAnsi="Times New Roman"/>
          <w:sz w:val="24"/>
          <w:szCs w:val="24"/>
        </w:rPr>
        <w:lastRenderedPageBreak/>
        <w:t xml:space="preserve">изменяющейся ситуацией.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 w:rsidRPr="00067796">
        <w:rPr>
          <w:rFonts w:ascii="Times New Roman" w:hAnsi="Times New Roman"/>
          <w:sz w:val="24"/>
          <w:szCs w:val="24"/>
        </w:rPr>
        <w:t>-о</w:t>
      </w:r>
      <w:proofErr w:type="gramEnd"/>
      <w:r w:rsidRPr="00067796">
        <w:rPr>
          <w:rFonts w:ascii="Times New Roman" w:hAnsi="Times New Roman"/>
          <w:sz w:val="24"/>
          <w:szCs w:val="24"/>
        </w:rPr>
        <w:t>ценки своей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-систематизировать (в том числе выбирать приоритетные) критерии планируемых результатов и оценки своей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свою деятельность, аргументируя причины достижения или отсутствия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 -оценивать правильность выполнения учебной задачи, собственные возможности ее решения.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 и обосновывать применение соответствующего инструментария для выполнения учебной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 w:rsidRPr="00067796">
        <w:rPr>
          <w:rFonts w:ascii="Times New Roman" w:hAnsi="Times New Roman"/>
          <w:sz w:val="24"/>
          <w:szCs w:val="24"/>
        </w:rPr>
        <w:t>в</w:t>
      </w:r>
      <w:proofErr w:type="gramEnd"/>
      <w:r w:rsidRPr="00067796">
        <w:rPr>
          <w:rFonts w:ascii="Times New Roman" w:hAnsi="Times New Roman"/>
          <w:sz w:val="24"/>
          <w:szCs w:val="24"/>
        </w:rPr>
        <w:t xml:space="preserve"> учебной и познавательной.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 и делать выводы;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67796">
        <w:rPr>
          <w:rFonts w:ascii="Times New Roman" w:hAnsi="Times New Roman"/>
          <w:i/>
          <w:sz w:val="24"/>
          <w:szCs w:val="24"/>
          <w:u w:val="single"/>
        </w:rPr>
        <w:t>Выпускник научится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 xml:space="preserve"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-подбирать слова, соподчиненные ключевому слову, определяющие его признаки и свойства;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явление из общего ряда других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рассуждение от общих закономерностей к частным явлениям и от частных явлений к общим закономерностям;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рассуждение на основе сравнения предметов и явлений, выделяя при этом общие признаки;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</w:t>
      </w:r>
      <w:proofErr w:type="spellStart"/>
      <w:r w:rsidRPr="00067796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A020F" w:rsidRPr="00067796" w:rsidRDefault="006A020F" w:rsidP="002C1D6C">
      <w:pPr>
        <w:widowControl w:val="0"/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-создавать, применять и преобразовывать знаки и символы, модели и схемы для решения учебных и познавательных задач.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-обозначать символом и знаком предмет и/или явление;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 связи с помощью знаков в схеме;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-преобразовывать модели с целью выявления общих законов, определяющих данную предметную область;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-переводить сложную по составу (</w:t>
      </w:r>
      <w:proofErr w:type="spellStart"/>
      <w:r w:rsidRPr="00067796">
        <w:rPr>
          <w:rFonts w:ascii="Times New Roman" w:hAnsi="Times New Roman"/>
          <w:sz w:val="24"/>
          <w:szCs w:val="24"/>
        </w:rPr>
        <w:t>многоаспектную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067796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067796">
        <w:rPr>
          <w:rFonts w:ascii="Times New Roman" w:hAnsi="Times New Roman"/>
          <w:sz w:val="24"/>
          <w:szCs w:val="24"/>
        </w:rPr>
        <w:t>, и наоборот;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-анализировать/</w:t>
      </w:r>
      <w:proofErr w:type="spellStart"/>
      <w:r w:rsidRPr="00067796">
        <w:rPr>
          <w:rFonts w:ascii="Times New Roman" w:hAnsi="Times New Roman"/>
          <w:sz w:val="24"/>
          <w:szCs w:val="24"/>
        </w:rPr>
        <w:t>рефлексировать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lastRenderedPageBreak/>
        <w:t>-резюмировать главную идею текста;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067796">
        <w:rPr>
          <w:rFonts w:ascii="Times New Roman" w:hAnsi="Times New Roman"/>
          <w:sz w:val="24"/>
          <w:szCs w:val="24"/>
        </w:rPr>
        <w:t>non-fiction</w:t>
      </w:r>
      <w:proofErr w:type="spellEnd"/>
      <w:r w:rsidRPr="00067796">
        <w:rPr>
          <w:rFonts w:ascii="Times New Roman" w:hAnsi="Times New Roman"/>
          <w:sz w:val="24"/>
          <w:szCs w:val="24"/>
        </w:rPr>
        <w:t>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критически оценивать содержание и форму текста.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-определять необходимые ключевые поисковые слова и запросы;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-осуществлять взаимодействие с электронными поисковыми системами, словарями;</w:t>
      </w:r>
    </w:p>
    <w:p w:rsidR="006A020F" w:rsidRPr="00067796" w:rsidRDefault="006A020F" w:rsidP="002C1D6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>-формировать множественную выборку из поисковых источников для объективизации результатов поиска;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67796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6A020F" w:rsidRPr="00067796" w:rsidRDefault="006A020F" w:rsidP="002C1D6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067796">
        <w:rPr>
          <w:rFonts w:ascii="Times New Roman" w:hAnsi="Times New Roman"/>
          <w:i/>
          <w:sz w:val="24"/>
          <w:szCs w:val="24"/>
          <w:u w:val="single"/>
        </w:rPr>
        <w:t>Выпускник научится</w:t>
      </w:r>
    </w:p>
    <w:p w:rsidR="006A020F" w:rsidRPr="00067796" w:rsidRDefault="006A020F" w:rsidP="002C1D6C">
      <w:pPr>
        <w:widowControl w:val="0"/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067796">
        <w:rPr>
          <w:rFonts w:ascii="Times New Roman" w:hAnsi="Times New Roman"/>
          <w:sz w:val="24"/>
          <w:szCs w:val="24"/>
          <w:lang w:eastAsia="ru-RU"/>
        </w:rPr>
        <w:t xml:space="preserve"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возможные роли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-играть определенную роль в совместной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67796">
        <w:rPr>
          <w:rFonts w:ascii="Times New Roman" w:hAnsi="Times New Roman"/>
          <w:sz w:val="24"/>
          <w:szCs w:val="24"/>
        </w:rPr>
        <w:t>-принимать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свои действия и действия партнера, которые способствовали или препятствовали продуктивной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-корректно и </w:t>
      </w:r>
      <w:proofErr w:type="spellStart"/>
      <w:r w:rsidRPr="00067796">
        <w:rPr>
          <w:rFonts w:ascii="Times New Roman" w:hAnsi="Times New Roman"/>
          <w:sz w:val="24"/>
          <w:szCs w:val="24"/>
        </w:rPr>
        <w:t>аргументированно</w:t>
      </w:r>
      <w:proofErr w:type="spellEnd"/>
      <w:r w:rsidRPr="00067796">
        <w:rPr>
          <w:rFonts w:ascii="Times New Roman" w:hAnsi="Times New Roman"/>
          <w:sz w:val="24"/>
          <w:szCs w:val="24"/>
        </w:rPr>
        <w:t xml:space="preserve">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A020F" w:rsidRPr="00067796" w:rsidRDefault="006A020F" w:rsidP="002C1D6C">
      <w:pPr>
        <w:widowControl w:val="0"/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-высказывать и обосновывать мнение (суждение) и запрашивать мнение партнера в рамках диалога;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письменные «клишированные» и оригинальные тексты с использованием необходимых речевых средств;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вербальные средства (средства логической связи) для выделения смысловых блоков своего выступления;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 xml:space="preserve">-использовать невербальные средства или наглядные материалы, </w:t>
      </w:r>
      <w:r w:rsidRPr="00067796">
        <w:rPr>
          <w:rFonts w:ascii="Times New Roman" w:hAnsi="Times New Roman"/>
          <w:sz w:val="24"/>
          <w:szCs w:val="24"/>
        </w:rPr>
        <w:lastRenderedPageBreak/>
        <w:t>подготовленные/отобранные под руководством учителя;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-выделять информационный аспект задачи, оперировать данными, использовать модель решения задачи;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-использовать информацию с учетом этических и правовых норм;</w:t>
      </w:r>
    </w:p>
    <w:p w:rsidR="006A020F" w:rsidRPr="00067796" w:rsidRDefault="006A020F" w:rsidP="002C1D6C">
      <w:pPr>
        <w:widowControl w:val="0"/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67796">
        <w:rPr>
          <w:rFonts w:ascii="Times New Roman" w:hAnsi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A020F" w:rsidRDefault="006A020F" w:rsidP="00300C0F">
      <w:pPr>
        <w:spacing w:after="0" w:line="240" w:lineRule="auto"/>
        <w:ind w:left="260"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6618D">
        <w:rPr>
          <w:rFonts w:ascii="Times New Roman" w:hAnsi="Times New Roman"/>
          <w:b/>
          <w:sz w:val="24"/>
          <w:szCs w:val="24"/>
          <w:lang w:eastAsia="ru-RU"/>
        </w:rPr>
        <w:t xml:space="preserve">Предметные результаты </w:t>
      </w:r>
    </w:p>
    <w:p w:rsidR="006A020F" w:rsidRDefault="006A020F" w:rsidP="006756D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6A020F" w:rsidRPr="0096618D" w:rsidRDefault="006A020F" w:rsidP="00300C0F">
      <w:pPr>
        <w:numPr>
          <w:ilvl w:val="0"/>
          <w:numId w:val="3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понимать содержание прослушанных и прочитанных текстов различных функционально-смысловых типов речи; подробно и сжато передавать в устной и письменной форме содержание прослушанных и прочитанных текстов различных функ</w:t>
      </w:r>
      <w:r>
        <w:rPr>
          <w:rFonts w:ascii="Times New Roman" w:hAnsi="Times New Roman"/>
          <w:sz w:val="24"/>
          <w:szCs w:val="24"/>
          <w:lang w:eastAsia="ru-RU"/>
        </w:rPr>
        <w:t>ционально-смысловых типов речи;</w:t>
      </w:r>
    </w:p>
    <w:p w:rsidR="006A020F" w:rsidRPr="004E5902" w:rsidRDefault="006A020F" w:rsidP="00300C0F">
      <w:pPr>
        <w:numPr>
          <w:ilvl w:val="0"/>
          <w:numId w:val="3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4E5902">
        <w:rPr>
          <w:rFonts w:ascii="Times New Roman" w:hAnsi="Times New Roman"/>
          <w:sz w:val="24"/>
          <w:szCs w:val="24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рецензия); использовать при создании собственного текста разные функционально-смысловые типы речи, понимать закономерности их сочетания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4E5902" w:rsidRDefault="006A020F" w:rsidP="00300C0F">
      <w:pPr>
        <w:numPr>
          <w:ilvl w:val="0"/>
          <w:numId w:val="3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4E5902">
        <w:rPr>
          <w:rFonts w:ascii="Times New Roman" w:hAnsi="Times New Roman"/>
          <w:sz w:val="24"/>
          <w:szCs w:val="24"/>
          <w:lang w:eastAsia="ru-RU"/>
        </w:rPr>
        <w:t>устно пересказывать прочитанный или прослушанный текст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96618D" w:rsidRDefault="006A020F" w:rsidP="00300C0F">
      <w:pPr>
        <w:numPr>
          <w:ilvl w:val="0"/>
          <w:numId w:val="33"/>
        </w:numPr>
        <w:tabs>
          <w:tab w:val="left" w:pos="1260"/>
        </w:tabs>
        <w:spacing w:after="0" w:line="240" w:lineRule="auto"/>
        <w:ind w:left="1260" w:hanging="29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владеть различными видами диалога;</w:t>
      </w:r>
    </w:p>
    <w:p w:rsidR="006A020F" w:rsidRPr="004E5902" w:rsidRDefault="006A020F" w:rsidP="00300C0F">
      <w:pPr>
        <w:numPr>
          <w:ilvl w:val="0"/>
          <w:numId w:val="3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4E5902">
        <w:rPr>
          <w:rFonts w:ascii="Times New Roman" w:hAnsi="Times New Roman"/>
          <w:sz w:val="24"/>
          <w:szCs w:val="24"/>
          <w:lang w:eastAsia="ru-RU"/>
        </w:rPr>
        <w:t>создавать тексты с опорой на произведения искусства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4E5902" w:rsidRDefault="006A020F" w:rsidP="00300C0F">
      <w:pPr>
        <w:numPr>
          <w:ilvl w:val="0"/>
          <w:numId w:val="33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4E5902">
        <w:rPr>
          <w:rFonts w:ascii="Times New Roman" w:hAnsi="Times New Roman"/>
          <w:sz w:val="24"/>
          <w:szCs w:val="24"/>
          <w:lang w:eastAsia="ru-RU"/>
        </w:rPr>
        <w:t xml:space="preserve"> распознават</w:t>
      </w:r>
      <w:r>
        <w:rPr>
          <w:rFonts w:ascii="Times New Roman" w:hAnsi="Times New Roman"/>
          <w:sz w:val="24"/>
          <w:szCs w:val="24"/>
          <w:lang w:eastAsia="ru-RU"/>
        </w:rPr>
        <w:t>ь тропы</w:t>
      </w:r>
      <w:r w:rsidRPr="004E5902">
        <w:rPr>
          <w:rFonts w:ascii="Times New Roman" w:hAnsi="Times New Roman"/>
          <w:sz w:val="24"/>
          <w:szCs w:val="24"/>
          <w:lang w:eastAsia="ru-RU"/>
        </w:rPr>
        <w:t>;</w:t>
      </w:r>
    </w:p>
    <w:p w:rsidR="006A020F" w:rsidRPr="004E5902" w:rsidRDefault="006A020F" w:rsidP="00467220">
      <w:pPr>
        <w:tabs>
          <w:tab w:val="left" w:pos="1254"/>
        </w:tabs>
        <w:spacing w:after="0" w:line="240" w:lineRule="auto"/>
        <w:ind w:left="284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4E5902">
        <w:rPr>
          <w:rFonts w:ascii="Times New Roman" w:hAnsi="Times New Roman"/>
          <w:sz w:val="24"/>
          <w:szCs w:val="24"/>
          <w:lang w:eastAsia="ru-RU"/>
        </w:rPr>
        <w:t>распознавать виды сложносочиненных предложений; характеризовать сложносочиненное предложение, его строение, смысловое,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E5902">
        <w:rPr>
          <w:rFonts w:ascii="Times New Roman" w:hAnsi="Times New Roman"/>
          <w:sz w:val="24"/>
          <w:szCs w:val="24"/>
          <w:lang w:eastAsia="ru-RU"/>
        </w:rPr>
        <w:t>структурное и интонационное единство частей сложного предложения; выявлять основные средства синтаксической связи между частями сложного предложения; выявлять смысловые отношения между частями сложносочиненного предложения, интонационные особенности сложносочиненных предложений с разными типами смысловых отношений между частями; понимать особенности употребления сложносочиненных предложений в речи;</w:t>
      </w:r>
      <w:proofErr w:type="gramEnd"/>
      <w:r w:rsidRPr="004E5902">
        <w:rPr>
          <w:rFonts w:ascii="Times New Roman" w:hAnsi="Times New Roman"/>
          <w:sz w:val="24"/>
          <w:szCs w:val="24"/>
          <w:lang w:eastAsia="ru-RU"/>
        </w:rPr>
        <w:t xml:space="preserve"> выделять основные нормы построения сложносочиненного предложения; выявлять грамматическую синонимию сложносочиненных предложений и простых предложений с однородными членами; применять нормы постановки знаков препинания в сложных предложениях (обобщение);</w:t>
      </w:r>
    </w:p>
    <w:p w:rsidR="006A020F" w:rsidRPr="0069457F" w:rsidRDefault="006A020F" w:rsidP="00D811E0">
      <w:pPr>
        <w:tabs>
          <w:tab w:val="left" w:pos="284"/>
        </w:tabs>
        <w:spacing w:after="0" w:line="240" w:lineRule="auto"/>
        <w:ind w:left="260" w:firstLine="733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69457F">
        <w:rPr>
          <w:rFonts w:ascii="Times New Roman" w:hAnsi="Times New Roman"/>
          <w:sz w:val="24"/>
          <w:szCs w:val="24"/>
          <w:lang w:eastAsia="ru-RU"/>
        </w:rPr>
        <w:t xml:space="preserve">распознавать сложноподчиненные предложения, выделять главную </w:t>
      </w:r>
      <w:proofErr w:type="spellStart"/>
      <w:r w:rsidRPr="0069457F">
        <w:rPr>
          <w:rFonts w:ascii="Times New Roman" w:hAnsi="Times New Roman"/>
          <w:sz w:val="24"/>
          <w:szCs w:val="24"/>
          <w:lang w:eastAsia="ru-RU"/>
        </w:rPr>
        <w:t>и</w:t>
      </w:r>
      <w:r w:rsidRPr="0069457F">
        <w:rPr>
          <w:rFonts w:ascii="Symbol" w:hAnsi="Symbol" w:cs="Symbol"/>
          <w:sz w:val="24"/>
          <w:szCs w:val="24"/>
          <w:lang w:eastAsia="ru-RU"/>
        </w:rPr>
        <w:t></w:t>
      </w:r>
      <w:r w:rsidRPr="0069457F">
        <w:rPr>
          <w:rFonts w:ascii="Times New Roman" w:hAnsi="Times New Roman"/>
          <w:sz w:val="24"/>
          <w:szCs w:val="24"/>
          <w:lang w:eastAsia="ru-RU"/>
        </w:rPr>
        <w:t>придаточную</w:t>
      </w:r>
      <w:proofErr w:type="spellEnd"/>
      <w:r w:rsidRPr="0069457F">
        <w:rPr>
          <w:rFonts w:ascii="Times New Roman" w:hAnsi="Times New Roman"/>
          <w:sz w:val="24"/>
          <w:szCs w:val="24"/>
          <w:lang w:eastAsia="ru-RU"/>
        </w:rPr>
        <w:t xml:space="preserve"> части предложения, средства связи частей сложноподчиненного предложения, различать подчинительные союзы и союзные слова; различать виды сложноподчиненных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строения;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69457F">
        <w:rPr>
          <w:rFonts w:ascii="Times New Roman" w:hAnsi="Times New Roman"/>
          <w:sz w:val="24"/>
          <w:szCs w:val="24"/>
          <w:lang w:eastAsia="ru-RU"/>
        </w:rPr>
        <w:t xml:space="preserve">выявлять сложноподчиненные предложения с несколькими придаточными, сложноподчиненные предложения с придаточной частью определительной, изъяснительной и обстоятельственной (времени, места, причины, </w:t>
      </w:r>
      <w:r w:rsidRPr="0069457F">
        <w:rPr>
          <w:rFonts w:ascii="Times New Roman" w:hAnsi="Times New Roman"/>
          <w:sz w:val="24"/>
          <w:szCs w:val="24"/>
          <w:lang w:eastAsia="ru-RU"/>
        </w:rPr>
        <w:lastRenderedPageBreak/>
        <w:t>образа действия и степени, сравнения, условия, уступки, следствия, цели); выявлять однородное, неоднородное и последовательное подчинение придаточных частей; понимать; выявлять грамматическую синонимию сложноподчиненных предложений и простых предложений с обособленными членами; понимать основные нормы построения сложноподчиненного предложения, особенности употребления сложноподчиненных предложений</w:t>
      </w:r>
      <w:r>
        <w:rPr>
          <w:rFonts w:ascii="Times New Roman" w:hAnsi="Times New Roman"/>
          <w:sz w:val="24"/>
          <w:szCs w:val="24"/>
          <w:lang w:eastAsia="ru-RU"/>
        </w:rPr>
        <w:t xml:space="preserve"> в </w:t>
      </w:r>
      <w:r w:rsidRPr="0069457F">
        <w:rPr>
          <w:rFonts w:ascii="Times New Roman" w:hAnsi="Times New Roman"/>
          <w:sz w:val="24"/>
          <w:szCs w:val="24"/>
          <w:lang w:eastAsia="ru-RU"/>
        </w:rPr>
        <w:t>речи;</w:t>
      </w:r>
      <w:proofErr w:type="gramEnd"/>
      <w:r w:rsidRPr="0069457F">
        <w:rPr>
          <w:rFonts w:ascii="Times New Roman" w:hAnsi="Times New Roman"/>
          <w:sz w:val="24"/>
          <w:szCs w:val="24"/>
          <w:lang w:eastAsia="ru-RU"/>
        </w:rPr>
        <w:t xml:space="preserve"> применять нормы постановки знаков препинания в сложноподчиненных предложениях.</w:t>
      </w:r>
    </w:p>
    <w:p w:rsidR="006A020F" w:rsidRPr="0096618D" w:rsidRDefault="006A020F" w:rsidP="00300C0F">
      <w:pPr>
        <w:numPr>
          <w:ilvl w:val="1"/>
          <w:numId w:val="3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proofErr w:type="gramStart"/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предложения с разными видами связи, бессоюзные и союзные предложения (сложносочиненные и сложноподчиненные); характеризовать смысловые отношения между частями бессоюзного сложного предложения, интонационное и пунктуационное выражение этих отношений; понимать основные грамматические нормы построения бессоюзного сложного предложения, особенности употребления бессоюзных сложных предложений в речи; выявлять грамматическую синонимию бессоюзных сложных предложений и союзных сложных предложений;</w:t>
      </w:r>
      <w:proofErr w:type="gramEnd"/>
      <w:r w:rsidRPr="0096618D">
        <w:rPr>
          <w:rFonts w:ascii="Times New Roman" w:hAnsi="Times New Roman"/>
          <w:sz w:val="24"/>
          <w:szCs w:val="24"/>
          <w:lang w:eastAsia="ru-RU"/>
        </w:rPr>
        <w:t xml:space="preserve"> применять нормы постановки знаков препинания в бессоюзных сложных предложениях;</w:t>
      </w:r>
    </w:p>
    <w:p w:rsidR="006A020F" w:rsidRPr="0096618D" w:rsidRDefault="006A020F" w:rsidP="00300C0F">
      <w:pPr>
        <w:numPr>
          <w:ilvl w:val="1"/>
          <w:numId w:val="3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типы сложных предложений с разными видами связи; понимать основные нормы построения сложных предложений с разными видами связи; употреблять сложные предложения с разными видами связи в речи; применять нормы постановки знаков препинания в сложных предложениях с разными видами связи;</w:t>
      </w:r>
    </w:p>
    <w:p w:rsidR="006A020F" w:rsidRPr="0096618D" w:rsidRDefault="006A020F" w:rsidP="00300C0F">
      <w:pPr>
        <w:numPr>
          <w:ilvl w:val="1"/>
          <w:numId w:val="34"/>
        </w:numPr>
        <w:tabs>
          <w:tab w:val="left" w:pos="1254"/>
        </w:tabs>
        <w:spacing w:after="0" w:line="240" w:lineRule="auto"/>
        <w:ind w:left="260" w:firstLine="710"/>
        <w:jc w:val="both"/>
        <w:rPr>
          <w:rFonts w:ascii="Symbol" w:hAnsi="Symbol" w:cs="Symbol"/>
          <w:sz w:val="24"/>
          <w:szCs w:val="24"/>
          <w:lang w:eastAsia="ru-RU"/>
        </w:rPr>
      </w:pPr>
      <w:r w:rsidRPr="0096618D">
        <w:rPr>
          <w:rFonts w:ascii="Times New Roman" w:hAnsi="Times New Roman"/>
          <w:sz w:val="24"/>
          <w:szCs w:val="24"/>
          <w:lang w:eastAsia="ru-RU"/>
        </w:rPr>
        <w:t>распознавать прямую и косвенную речь; выявлять синонимию предложений с прямой и косвенной речью; уметь цитировать и применять</w:t>
      </w:r>
      <w:r w:rsidRPr="0096618D"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 w:cs="Symbol"/>
          <w:sz w:val="24"/>
          <w:szCs w:val="24"/>
          <w:lang w:eastAsia="ru-RU"/>
        </w:rPr>
        <w:t xml:space="preserve"> </w:t>
      </w:r>
      <w:r w:rsidRPr="0096618D">
        <w:rPr>
          <w:rFonts w:ascii="Times New Roman" w:hAnsi="Times New Roman"/>
          <w:sz w:val="24"/>
          <w:szCs w:val="24"/>
          <w:lang w:eastAsia="ru-RU"/>
        </w:rPr>
        <w:t>разные способы включения цитат в высказывание; применять нормы построения предложений с прямой и косвенной речью; применять нормы постановки знаков препинания в предложениях с косвенной речью, с прямой речью, при цитировании;</w:t>
      </w:r>
    </w:p>
    <w:p w:rsidR="006A020F" w:rsidRDefault="006A020F" w:rsidP="00135990">
      <w:pPr>
        <w:tabs>
          <w:tab w:val="left" w:pos="1254"/>
        </w:tabs>
        <w:spacing w:after="0" w:line="240" w:lineRule="auto"/>
        <w:ind w:left="284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1034E6">
        <w:rPr>
          <w:rFonts w:ascii="Times New Roman" w:hAnsi="Times New Roman"/>
          <w:sz w:val="24"/>
          <w:szCs w:val="24"/>
          <w:lang w:eastAsia="ru-RU"/>
        </w:rPr>
        <w:t>проводить синтаксический и пунктуационный анализ предложений; применять знания по синтаксису и пунктуации при выполнении различных видов языкового анализа и в речевой практике;</w:t>
      </w:r>
      <w:r w:rsidRPr="001034E6">
        <w:rPr>
          <w:rFonts w:ascii="Symbol" w:hAnsi="Symbol" w:cs="Symbol"/>
          <w:sz w:val="24"/>
          <w:szCs w:val="24"/>
          <w:lang w:eastAsia="ru-RU"/>
        </w:rPr>
        <w:t></w:t>
      </w:r>
      <w:r>
        <w:rPr>
          <w:rFonts w:ascii="Times New Roman" w:hAnsi="Times New Roman" w:cs="Symbol"/>
          <w:sz w:val="24"/>
          <w:szCs w:val="24"/>
          <w:lang w:eastAsia="ru-RU"/>
        </w:rPr>
        <w:t xml:space="preserve"> </w:t>
      </w:r>
      <w:r w:rsidRPr="001034E6">
        <w:rPr>
          <w:rFonts w:ascii="Times New Roman" w:hAnsi="Times New Roman"/>
          <w:sz w:val="24"/>
          <w:szCs w:val="24"/>
          <w:lang w:eastAsia="ru-RU"/>
        </w:rPr>
        <w:t>соблюдать в устной речи и на письме нормы современного русского литературного языка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bookmarkEnd w:id="160"/>
    </w:p>
    <w:p w:rsidR="006A020F" w:rsidRPr="0096618D" w:rsidRDefault="006A020F" w:rsidP="00136980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>Выпускник</w:t>
      </w:r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 xml:space="preserve"> получит возможность научиться:</w:t>
      </w:r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6A020F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proofErr w:type="gramStart"/>
      <w:r w:rsidRPr="00467220">
        <w:rPr>
          <w:rFonts w:ascii="Times New Roman" w:hAnsi="Times New Roman"/>
          <w:i/>
          <w:sz w:val="24"/>
          <w:szCs w:val="24"/>
          <w:lang w:eastAsia="ru-RU"/>
        </w:rPr>
        <w:t>писать конспект, отзыв, тезисы, рефераты, статьи, рецензии, доклады, интервью, очерки, доверенности, резюме и другие жанры;</w:t>
      </w:r>
      <w:proofErr w:type="gramEnd"/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A020F" w:rsidRPr="00467220" w:rsidRDefault="006A020F" w:rsidP="00136980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467220">
        <w:rPr>
          <w:rFonts w:ascii="Times New Roman" w:hAnsi="Times New Roman"/>
          <w:i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A020F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Pr="0096618D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r w:rsidRPr="0096618D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lastRenderedPageBreak/>
        <w:t>Содержание предмета «Русский язык»</w:t>
      </w:r>
    </w:p>
    <w:p w:rsidR="006A020F" w:rsidRPr="0096618D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6A020F" w:rsidRDefault="006A020F" w:rsidP="0096618D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r w:rsidRPr="0096618D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>5 класс</w:t>
      </w:r>
    </w:p>
    <w:bookmarkEnd w:id="0"/>
    <w:bookmarkEnd w:id="1"/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Общие сведения о языке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Русский язык – национальный язык русского народа. Роль языка в жизни человека и общества.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Речь и речевая деятельность. Культура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Язык и речь. Речевое общение.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Виды речи (устная и письменная).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особенности разговорной речи, функциональных стилей (научного), языка художественной литературы.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Формы речи: монолог и диалог.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Формы речи: монолог и диалог. Знаки препинания в диалоге.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Русский речевой этикет, его особенности в сопоставлении с речевым этикетом родного народа. Речевая ситуация и её компоненты (место, время, тема, цель, условия общения, собеседники).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Текст как продукт речевой деятельности. Основные признаки текста.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Формально-смысловое единство текста и его коммуникативная направленность: тема, проблема,  идея (основная мысль), </w:t>
      </w:r>
      <w:proofErr w:type="spellStart"/>
      <w:r w:rsidRPr="0096618D">
        <w:rPr>
          <w:rFonts w:ascii="Times New Roman" w:hAnsi="Times New Roman"/>
          <w:sz w:val="24"/>
          <w:szCs w:val="24"/>
        </w:rPr>
        <w:t>микротема</w:t>
      </w:r>
      <w:proofErr w:type="spellEnd"/>
      <w:r w:rsidRPr="0096618D">
        <w:rPr>
          <w:rFonts w:ascii="Times New Roman" w:hAnsi="Times New Roman"/>
          <w:sz w:val="24"/>
          <w:szCs w:val="24"/>
        </w:rPr>
        <w:t>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6618D">
        <w:rPr>
          <w:rFonts w:ascii="Times New Roman" w:hAnsi="Times New Roman"/>
          <w:sz w:val="24"/>
          <w:szCs w:val="24"/>
        </w:rPr>
        <w:t>Внутритекстовые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средства связи: последовательная и параллельная связь предложений в тексте.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Информационная переработка текста: план. Вопросный и повество</w:t>
      </w:r>
      <w:r>
        <w:rPr>
          <w:rFonts w:ascii="Times New Roman" w:hAnsi="Times New Roman"/>
          <w:sz w:val="24"/>
          <w:szCs w:val="24"/>
        </w:rPr>
        <w:t>вательный план.</w:t>
      </w:r>
      <w:r>
        <w:rPr>
          <w:rFonts w:ascii="Times New Roman" w:hAnsi="Times New Roman"/>
          <w:sz w:val="24"/>
          <w:szCs w:val="24"/>
        </w:rPr>
        <w:tab/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Функционально-смысловые  типы текста (речи): повеств</w:t>
      </w:r>
      <w:r>
        <w:rPr>
          <w:rFonts w:ascii="Times New Roman" w:hAnsi="Times New Roman"/>
          <w:sz w:val="24"/>
          <w:szCs w:val="24"/>
        </w:rPr>
        <w:t>ование, описание, рассуждение.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Описание. Основные изобразительно-выразительные средства русского языка и речи, их использование в речи: сравнение.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Построение текста-описания.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Построение текста-рассуждения.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Тексты смешанного типа. Сочетание разных типов речи в тексте.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Синтаксис и пунктуация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Синтаксис. Единицы синтаксиса русского языка. Пунктуация. Знаки препинания и их функции. Словосочетание как синтаксическая единица, его типы</w:t>
      </w:r>
      <w:r>
        <w:rPr>
          <w:rFonts w:ascii="Times New Roman" w:hAnsi="Times New Roman"/>
          <w:sz w:val="24"/>
          <w:szCs w:val="24"/>
        </w:rPr>
        <w:t xml:space="preserve"> (именные и глагольные).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Типы словосочетаний и их разбор.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Предложение как основная единица общения. Признаки предложения. Грамматическая основа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Интонация, её функции. Основные элементы интонации. Логическое ударение в предложении.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Виды предложений по цели высказывания: повествовательные, вопросительные, побудительные. Знаки препинания в конце предложения. Основные нормы интонирования предложений.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CC0B10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Виды предложений по эмоциональной окраске: восклицательные и невосклицательные </w:t>
      </w:r>
      <w:r w:rsidRPr="00CC0B10">
        <w:rPr>
          <w:rFonts w:ascii="Times New Roman" w:hAnsi="Times New Roman"/>
          <w:sz w:val="24"/>
          <w:szCs w:val="24"/>
        </w:rPr>
        <w:t>предложения.</w:t>
      </w:r>
    </w:p>
    <w:p w:rsidR="006A020F" w:rsidRPr="00CC0B10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0B10">
        <w:rPr>
          <w:rFonts w:ascii="Times New Roman" w:hAnsi="Times New Roman"/>
          <w:sz w:val="24"/>
          <w:szCs w:val="24"/>
        </w:rPr>
        <w:t>Грамматическая основа предложения. Главные члены предложения.</w:t>
      </w:r>
      <w:r w:rsidRPr="00CC0B10">
        <w:rPr>
          <w:rFonts w:ascii="Times New Roman" w:hAnsi="Times New Roman"/>
          <w:sz w:val="24"/>
          <w:szCs w:val="24"/>
        </w:rPr>
        <w:tab/>
      </w:r>
      <w:r w:rsidRPr="00CC0B10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Тире между подлежащим и сказуемым.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Структурные типы простых предложений: распространенные и нераспространенные предложения. Второстепенные члены предложения.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Определение.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Дополнение.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Обстоятельство.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Предложения с однородными членами.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синтаксические нормы  употребления однородных членов в составе простого предложения. Знаки препинания при однородных членах.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>Обобщающее слово при однородных членах.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при обобщающем слове.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Предложения с обращениями. Соблюдение </w:t>
      </w:r>
      <w:r>
        <w:rPr>
          <w:rFonts w:ascii="Times New Roman" w:hAnsi="Times New Roman"/>
          <w:sz w:val="24"/>
          <w:szCs w:val="24"/>
        </w:rPr>
        <w:t xml:space="preserve">основных пунктуационных норм. </w:t>
      </w:r>
      <w:r w:rsidRPr="0096618D">
        <w:rPr>
          <w:rFonts w:ascii="Times New Roman" w:hAnsi="Times New Roman"/>
          <w:sz w:val="24"/>
          <w:szCs w:val="24"/>
        </w:rPr>
        <w:t xml:space="preserve">Предложения с вводными словами. Соблюдение </w:t>
      </w:r>
      <w:r>
        <w:rPr>
          <w:rFonts w:ascii="Times New Roman" w:hAnsi="Times New Roman"/>
          <w:sz w:val="24"/>
          <w:szCs w:val="24"/>
        </w:rPr>
        <w:t xml:space="preserve">основных пунктуационных норм. </w:t>
      </w:r>
      <w:r w:rsidRPr="0096618D">
        <w:rPr>
          <w:rFonts w:ascii="Times New Roman" w:hAnsi="Times New Roman"/>
          <w:sz w:val="24"/>
          <w:szCs w:val="24"/>
        </w:rPr>
        <w:t>Предложения с прямой речью. Одиночные и парные знаки препинания.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Знаки препинания при прямой речи и цитировании. Сочетание </w:t>
      </w:r>
      <w:r>
        <w:rPr>
          <w:rFonts w:ascii="Times New Roman" w:hAnsi="Times New Roman"/>
          <w:sz w:val="24"/>
          <w:szCs w:val="24"/>
        </w:rPr>
        <w:t xml:space="preserve">знаков препинания. </w:t>
      </w:r>
      <w:r w:rsidRPr="0096618D">
        <w:rPr>
          <w:rFonts w:ascii="Times New Roman" w:hAnsi="Times New Roman"/>
          <w:sz w:val="24"/>
          <w:szCs w:val="24"/>
        </w:rPr>
        <w:t xml:space="preserve">Синтаксический анализ простого предложения.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Предложения простые и сложные.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в простом и сложном предложениях.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Фонетика, орфоэпия, графика, орфография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Фонетика. Звуки речи. Звуки и буквы.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Соотношение звука и буквы. Фонетическая транскрипция.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Отличие гласных и согласных звуков. Система г</w:t>
      </w:r>
      <w:r>
        <w:rPr>
          <w:rFonts w:ascii="Times New Roman" w:hAnsi="Times New Roman"/>
          <w:sz w:val="24"/>
          <w:szCs w:val="24"/>
        </w:rPr>
        <w:t>ласных звуков, их произношение.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Система согласных звуков, их произношени</w:t>
      </w:r>
      <w:r>
        <w:rPr>
          <w:rFonts w:ascii="Times New Roman" w:hAnsi="Times New Roman"/>
          <w:sz w:val="24"/>
          <w:szCs w:val="24"/>
        </w:rPr>
        <w:t>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Согласные звонкие и глухие. Согласные твердые и мяг</w:t>
      </w:r>
      <w:r>
        <w:rPr>
          <w:rFonts w:ascii="Times New Roman" w:hAnsi="Times New Roman"/>
          <w:sz w:val="24"/>
          <w:szCs w:val="24"/>
        </w:rPr>
        <w:t>кие, их обозначение на письме.</w:t>
      </w:r>
      <w:r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Способы обозначения [</w:t>
      </w:r>
      <w:proofErr w:type="spellStart"/>
      <w:r w:rsidRPr="0096618D">
        <w:rPr>
          <w:rFonts w:ascii="Times New Roman" w:hAnsi="Times New Roman"/>
          <w:sz w:val="24"/>
          <w:szCs w:val="24"/>
        </w:rPr>
        <w:t>j</w:t>
      </w:r>
      <w:proofErr w:type="spellEnd"/>
      <w:r w:rsidRPr="0096618D">
        <w:rPr>
          <w:rFonts w:ascii="Times New Roman" w:hAnsi="Times New Roman"/>
          <w:sz w:val="24"/>
          <w:szCs w:val="24"/>
        </w:rPr>
        <w:t>] на письме.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Обозначение на письме мягкости согласных с помощью </w:t>
      </w:r>
      <w:proofErr w:type="spellStart"/>
      <w:r w:rsidRPr="0096618D">
        <w:rPr>
          <w:rFonts w:ascii="Times New Roman" w:hAnsi="Times New Roman"/>
          <w:sz w:val="24"/>
          <w:szCs w:val="24"/>
        </w:rPr>
        <w:t>ь</w:t>
      </w:r>
      <w:proofErr w:type="spellEnd"/>
      <w:r w:rsidRPr="0096618D">
        <w:rPr>
          <w:rFonts w:ascii="Times New Roman" w:hAnsi="Times New Roman"/>
          <w:sz w:val="24"/>
          <w:szCs w:val="24"/>
        </w:rPr>
        <w:t>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Изменение звуков в речевом потоке. Позиционны</w:t>
      </w:r>
      <w:r>
        <w:rPr>
          <w:rFonts w:ascii="Times New Roman" w:hAnsi="Times New Roman"/>
          <w:sz w:val="24"/>
          <w:szCs w:val="24"/>
        </w:rPr>
        <w:t>е чередования гласных звуков.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Позиционные чередования согласных звуков</w:t>
      </w:r>
      <w:r w:rsidRPr="0096618D">
        <w:rPr>
          <w:rFonts w:ascii="Times New Roman" w:hAnsi="Times New Roman"/>
          <w:sz w:val="24"/>
          <w:szCs w:val="24"/>
        </w:rPr>
        <w:tab/>
        <w:t>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Слог. Перенос слов. Ударение.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6618D">
        <w:rPr>
          <w:rFonts w:ascii="Times New Roman" w:hAnsi="Times New Roman"/>
          <w:sz w:val="24"/>
          <w:szCs w:val="24"/>
        </w:rPr>
        <w:t>Разноместность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и подвижность ударения при </w:t>
      </w:r>
      <w:proofErr w:type="spellStart"/>
      <w:r w:rsidRPr="0096618D">
        <w:rPr>
          <w:rFonts w:ascii="Times New Roman" w:hAnsi="Times New Roman"/>
          <w:sz w:val="24"/>
          <w:szCs w:val="24"/>
        </w:rPr>
        <w:t>формо</w:t>
      </w:r>
      <w:proofErr w:type="spellEnd"/>
      <w:r w:rsidRPr="0096618D">
        <w:rPr>
          <w:rFonts w:ascii="Times New Roman" w:hAnsi="Times New Roman"/>
          <w:sz w:val="24"/>
          <w:szCs w:val="24"/>
        </w:rPr>
        <w:t>- и словообразовании. Смыслоразличительная роль ударения. Ударение в отд</w:t>
      </w:r>
      <w:r>
        <w:rPr>
          <w:rFonts w:ascii="Times New Roman" w:hAnsi="Times New Roman"/>
          <w:sz w:val="24"/>
          <w:szCs w:val="24"/>
        </w:rPr>
        <w:t xml:space="preserve">ельных грамматических формах. </w:t>
      </w:r>
      <w:r w:rsidRPr="0096618D">
        <w:rPr>
          <w:rFonts w:ascii="Times New Roman" w:hAnsi="Times New Roman"/>
          <w:sz w:val="24"/>
          <w:szCs w:val="24"/>
        </w:rPr>
        <w:t>Орфоэпия как раздел лингвистики Основные нормы произношения слов: нормы, определяющие произношение гласных звуков.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нормы произношения слов: нормы, определяющие произношение согласных звуков. Озвончение и   оглушение согласных. Осознание особенностей звуковой системы и интонации русского языка.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Произношение сочетаний согласных звуков.  Выразительные средства фонетики. Фонетический анализ слов.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Графика. Алфавит. Состав русского алфавита, названия букв.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Орфография. Связь фонетики и орфографии. Понятие орфограммы. Правописание проверяемых безударных  гласных в </w:t>
      </w:r>
      <w:proofErr w:type="gramStart"/>
      <w:r w:rsidRPr="0096618D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.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непроверяемых безударных гласных в </w:t>
      </w:r>
      <w:proofErr w:type="gramStart"/>
      <w:r w:rsidRPr="0096618D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96618D">
        <w:rPr>
          <w:rFonts w:ascii="Times New Roman" w:hAnsi="Times New Roman"/>
          <w:sz w:val="24"/>
          <w:szCs w:val="24"/>
        </w:rPr>
        <w:t>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</w:t>
      </w:r>
      <w:proofErr w:type="spellStart"/>
      <w:proofErr w:type="gramStart"/>
      <w:r w:rsidRPr="0096618D">
        <w:rPr>
          <w:rFonts w:ascii="Times New Roman" w:hAnsi="Times New Roman"/>
          <w:sz w:val="24"/>
          <w:szCs w:val="24"/>
        </w:rPr>
        <w:t>о-ё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</w:rPr>
        <w:t xml:space="preserve"> после шипящих в корне слова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проверяемых согласных в </w:t>
      </w:r>
      <w:proofErr w:type="gramStart"/>
      <w:r w:rsidRPr="0096618D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непроизносимых и удвоенных согласных в </w:t>
      </w:r>
      <w:proofErr w:type="gramStart"/>
      <w:r w:rsidRPr="0096618D">
        <w:rPr>
          <w:rFonts w:ascii="Times New Roman" w:hAnsi="Times New Roman"/>
          <w:sz w:val="24"/>
          <w:szCs w:val="24"/>
        </w:rPr>
        <w:t>корне слова</w:t>
      </w:r>
      <w:proofErr w:type="gramEnd"/>
      <w:r w:rsidRPr="0096618D">
        <w:rPr>
          <w:rFonts w:ascii="Times New Roman" w:hAnsi="Times New Roman"/>
          <w:sz w:val="24"/>
          <w:szCs w:val="24"/>
        </w:rPr>
        <w:t>. Применение знаний по фонетике в практике правописания. Орфографический анализ слова.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Создание устных высказываний разной коммуникативной направленности в зависимости от сферы и ситуации общения. Оценка собственной и чужой речи с точки зрения орфоэпических норм.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Лексикология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Слово как единица языка. Лексическое и грамматическое значение слова. Основные лингвистические словари. Работа со словарной статьёй.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Однозначные и многозначные слова.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Прямое и переносное значения слова.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Омонимы. </w:t>
      </w:r>
      <w:proofErr w:type="spellStart"/>
      <w:r w:rsidRPr="0096618D">
        <w:rPr>
          <w:rFonts w:ascii="Times New Roman" w:hAnsi="Times New Roman"/>
          <w:sz w:val="24"/>
          <w:szCs w:val="24"/>
        </w:rPr>
        <w:t>Омоформы</w:t>
      </w:r>
      <w:proofErr w:type="spellEnd"/>
      <w:r w:rsidRPr="0096618D">
        <w:rPr>
          <w:rFonts w:ascii="Times New Roman" w:hAnsi="Times New Roman"/>
          <w:sz w:val="24"/>
          <w:szCs w:val="24"/>
        </w:rPr>
        <w:t>, омографы, омофоны.</w:t>
      </w:r>
      <w:r>
        <w:rPr>
          <w:rFonts w:ascii="Times New Roman" w:hAnsi="Times New Roman"/>
          <w:sz w:val="24"/>
          <w:szCs w:val="24"/>
        </w:rPr>
        <w:t xml:space="preserve"> Омонимия разных частей речи.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6412F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4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Синонимы. Лексическая сочетаемость.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Синонимический ряд. Основные лексические нормы употребления синонимов.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Антонимы. Антонимическая пара. Основные лексические нормы употребления антонимов.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 xml:space="preserve">Основные изобразительно-выразительные средства русского языка и речи, их использование в речи: эпитет, метафора, олицетворение. 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96618D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96618D">
        <w:rPr>
          <w:rFonts w:ascii="Times New Roman" w:hAnsi="Times New Roman"/>
          <w:b/>
          <w:sz w:val="24"/>
          <w:szCs w:val="24"/>
        </w:rPr>
        <w:t xml:space="preserve"> и словообразование</w:t>
      </w:r>
    </w:p>
    <w:p w:rsidR="006A020F" w:rsidRPr="00A73717" w:rsidRDefault="006A020F" w:rsidP="00A737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Состав слова. Морфема  как минимальная значимая единица языка. Виды морфем. Окончание и основа слова.</w:t>
      </w:r>
      <w:r w:rsidRPr="0096618D">
        <w:rPr>
          <w:rFonts w:ascii="Times New Roman" w:hAnsi="Times New Roman"/>
          <w:sz w:val="24"/>
          <w:szCs w:val="24"/>
        </w:rPr>
        <w:tab/>
        <w:t>Нулевая морфема.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Кор</w:t>
      </w:r>
      <w:r>
        <w:rPr>
          <w:rFonts w:ascii="Times New Roman" w:hAnsi="Times New Roman"/>
          <w:sz w:val="24"/>
          <w:szCs w:val="24"/>
        </w:rPr>
        <w:t>ень слова. Однокоренные слова.</w:t>
      </w:r>
      <w:r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Словообразующие и формообразующие морфемы. Суффикс.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Группы суффиксов по значению.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Приставка.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Чередование звуков в морфемах. Правописание корней с чередованием согласных и гласных звуков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Чередование гласных е//и в корне (-мер-//-мир,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б</w:t>
      </w:r>
      <w:proofErr w:type="gramEnd"/>
      <w:r w:rsidRPr="0096618D">
        <w:rPr>
          <w:rFonts w:ascii="Times New Roman" w:hAnsi="Times New Roman"/>
          <w:sz w:val="24"/>
          <w:szCs w:val="24"/>
        </w:rPr>
        <w:t>ер</w:t>
      </w:r>
      <w:proofErr w:type="spellEnd"/>
      <w:r w:rsidRPr="0096618D">
        <w:rPr>
          <w:rFonts w:ascii="Times New Roman" w:hAnsi="Times New Roman"/>
          <w:sz w:val="24"/>
          <w:szCs w:val="24"/>
        </w:rPr>
        <w:t>-//-</w:t>
      </w:r>
      <w:proofErr w:type="spellStart"/>
      <w:r w:rsidRPr="0096618D">
        <w:rPr>
          <w:rFonts w:ascii="Times New Roman" w:hAnsi="Times New Roman"/>
          <w:sz w:val="24"/>
          <w:szCs w:val="24"/>
        </w:rPr>
        <w:t>бир</w:t>
      </w:r>
      <w:proofErr w:type="spellEnd"/>
      <w:r w:rsidRPr="0096618D">
        <w:rPr>
          <w:rFonts w:ascii="Times New Roman" w:hAnsi="Times New Roman"/>
          <w:sz w:val="24"/>
          <w:szCs w:val="24"/>
        </w:rPr>
        <w:t>-</w:t>
      </w:r>
      <w:r w:rsidRPr="0096618D">
        <w:rPr>
          <w:rFonts w:ascii="Times New Roman" w:hAnsi="Times New Roman"/>
          <w:sz w:val="24"/>
          <w:szCs w:val="24"/>
        </w:rPr>
        <w:tab/>
        <w:t>, -тер-//-тир-)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Чередование гласных о//а  в корне слова (-лаг-//-ло</w:t>
      </w:r>
      <w:proofErr w:type="gramStart"/>
      <w:r w:rsidRPr="0096618D">
        <w:rPr>
          <w:rFonts w:ascii="Times New Roman" w:hAnsi="Times New Roman"/>
          <w:sz w:val="24"/>
          <w:szCs w:val="24"/>
        </w:rPr>
        <w:t>ж-</w:t>
      </w:r>
      <w:proofErr w:type="gramEnd"/>
      <w:r w:rsidRPr="0096618D">
        <w:rPr>
          <w:rFonts w:ascii="Times New Roman" w:hAnsi="Times New Roman"/>
          <w:sz w:val="24"/>
          <w:szCs w:val="24"/>
        </w:rPr>
        <w:t>, -клан//-клон-, -</w:t>
      </w:r>
      <w:proofErr w:type="spellStart"/>
      <w:r w:rsidRPr="0096618D">
        <w:rPr>
          <w:rFonts w:ascii="Times New Roman" w:hAnsi="Times New Roman"/>
          <w:sz w:val="24"/>
          <w:szCs w:val="24"/>
        </w:rPr>
        <w:t>гар</w:t>
      </w:r>
      <w:proofErr w:type="spellEnd"/>
      <w:r w:rsidRPr="0096618D">
        <w:rPr>
          <w:rFonts w:ascii="Times New Roman" w:hAnsi="Times New Roman"/>
          <w:sz w:val="24"/>
          <w:szCs w:val="24"/>
        </w:rPr>
        <w:t>-//-гор-)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корней с чередованием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р</w:t>
      </w:r>
      <w:proofErr w:type="gramEnd"/>
      <w:r w:rsidRPr="0096618D">
        <w:rPr>
          <w:rFonts w:ascii="Times New Roman" w:hAnsi="Times New Roman"/>
          <w:sz w:val="24"/>
          <w:szCs w:val="24"/>
        </w:rPr>
        <w:t>аст</w:t>
      </w:r>
      <w:proofErr w:type="spellEnd"/>
      <w:r w:rsidRPr="0096618D">
        <w:rPr>
          <w:rFonts w:ascii="Times New Roman" w:hAnsi="Times New Roman"/>
          <w:sz w:val="24"/>
          <w:szCs w:val="24"/>
        </w:rPr>
        <w:t>- //-</w:t>
      </w:r>
      <w:proofErr w:type="spellStart"/>
      <w:r w:rsidRPr="0096618D">
        <w:rPr>
          <w:rFonts w:ascii="Times New Roman" w:hAnsi="Times New Roman"/>
          <w:sz w:val="24"/>
          <w:szCs w:val="24"/>
        </w:rPr>
        <w:t>ращ</w:t>
      </w:r>
      <w:proofErr w:type="spellEnd"/>
      <w:r w:rsidRPr="0096618D">
        <w:rPr>
          <w:rFonts w:ascii="Times New Roman" w:hAnsi="Times New Roman"/>
          <w:sz w:val="24"/>
          <w:szCs w:val="24"/>
        </w:rPr>
        <w:t>- // -рос-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гласных и согласных в составе морфем и на стыке морфем. Правописание приставок.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приставок на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з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</w:rPr>
        <w:t>, -с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Буквы </w:t>
      </w:r>
      <w:proofErr w:type="spellStart"/>
      <w:r w:rsidRPr="0096618D">
        <w:rPr>
          <w:rFonts w:ascii="Times New Roman" w:hAnsi="Times New Roman"/>
          <w:sz w:val="24"/>
          <w:szCs w:val="24"/>
        </w:rPr>
        <w:t>ы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– и в корне после приставок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Приставки пре- и </w:t>
      </w:r>
      <w:proofErr w:type="gramStart"/>
      <w:r w:rsidRPr="0096618D">
        <w:rPr>
          <w:rFonts w:ascii="Times New Roman" w:hAnsi="Times New Roman"/>
          <w:sz w:val="24"/>
          <w:szCs w:val="24"/>
        </w:rPr>
        <w:t>при</w:t>
      </w:r>
      <w:proofErr w:type="gramEnd"/>
      <w:r w:rsidRPr="0096618D">
        <w:rPr>
          <w:rFonts w:ascii="Times New Roman" w:hAnsi="Times New Roman"/>
          <w:sz w:val="24"/>
          <w:szCs w:val="24"/>
        </w:rPr>
        <w:t>-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Буквы и </w:t>
      </w:r>
      <w:proofErr w:type="spellStart"/>
      <w:proofErr w:type="gramStart"/>
      <w:r w:rsidRPr="0096618D">
        <w:rPr>
          <w:rFonts w:ascii="Times New Roman" w:hAnsi="Times New Roman"/>
          <w:sz w:val="24"/>
          <w:szCs w:val="24"/>
        </w:rPr>
        <w:t>и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6618D">
        <w:rPr>
          <w:rFonts w:ascii="Times New Roman" w:hAnsi="Times New Roman"/>
          <w:sz w:val="24"/>
          <w:szCs w:val="24"/>
        </w:rPr>
        <w:t>ы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после </w:t>
      </w:r>
      <w:proofErr w:type="spellStart"/>
      <w:r w:rsidRPr="0096618D">
        <w:rPr>
          <w:rFonts w:ascii="Times New Roman" w:hAnsi="Times New Roman"/>
          <w:sz w:val="24"/>
          <w:szCs w:val="24"/>
        </w:rPr>
        <w:t>ц</w:t>
      </w:r>
      <w:proofErr w:type="spellEnd"/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Способы образования слов.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Морфемный анализ слова. Применение знаний по </w:t>
      </w:r>
      <w:proofErr w:type="spellStart"/>
      <w:r w:rsidRPr="0096618D">
        <w:rPr>
          <w:rFonts w:ascii="Times New Roman" w:hAnsi="Times New Roman"/>
          <w:sz w:val="24"/>
          <w:szCs w:val="24"/>
        </w:rPr>
        <w:t>морфемике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и словообразованию в практике правописания.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Морфология</w:t>
      </w:r>
      <w:r>
        <w:rPr>
          <w:rFonts w:ascii="Times New Roman" w:hAnsi="Times New Roman"/>
          <w:b/>
          <w:sz w:val="24"/>
          <w:szCs w:val="24"/>
        </w:rPr>
        <w:t>.</w:t>
      </w:r>
      <w:r w:rsidRPr="00942C49">
        <w:rPr>
          <w:rFonts w:ascii="Times New Roman" w:hAnsi="Times New Roman"/>
          <w:b/>
          <w:sz w:val="24"/>
          <w:szCs w:val="24"/>
        </w:rPr>
        <w:t xml:space="preserve"> Орфография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Морфология как раздел грамматики. Слово как часть речи.  Части речи как лексико-грамматические разряды слов. Традиционная классификация частей речи. Самостоятельные (знаменательные) и служебные части речи.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Имя существительное как часть речи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имени существительного.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суффиксов существительных </w:t>
      </w:r>
      <w:proofErr w:type="gramStart"/>
      <w:r w:rsidRPr="0096618D">
        <w:rPr>
          <w:rFonts w:ascii="Times New Roman" w:hAnsi="Times New Roman"/>
          <w:sz w:val="24"/>
          <w:szCs w:val="24"/>
        </w:rPr>
        <w:t>-ч</w:t>
      </w:r>
      <w:proofErr w:type="gramEnd"/>
      <w:r w:rsidRPr="0096618D">
        <w:rPr>
          <w:rFonts w:ascii="Times New Roman" w:hAnsi="Times New Roman"/>
          <w:sz w:val="24"/>
          <w:szCs w:val="24"/>
        </w:rPr>
        <w:t>ик-, -</w:t>
      </w:r>
      <w:proofErr w:type="spellStart"/>
      <w:r w:rsidRPr="0096618D">
        <w:rPr>
          <w:rFonts w:ascii="Times New Roman" w:hAnsi="Times New Roman"/>
          <w:sz w:val="24"/>
          <w:szCs w:val="24"/>
        </w:rPr>
        <w:t>щик</w:t>
      </w:r>
      <w:proofErr w:type="spellEnd"/>
      <w:r w:rsidRPr="0096618D">
        <w:rPr>
          <w:rFonts w:ascii="Times New Roman" w:hAnsi="Times New Roman"/>
          <w:sz w:val="24"/>
          <w:szCs w:val="24"/>
        </w:rPr>
        <w:t>-, (-</w:t>
      </w:r>
      <w:proofErr w:type="spellStart"/>
      <w:r w:rsidRPr="0096618D">
        <w:rPr>
          <w:rFonts w:ascii="Times New Roman" w:hAnsi="Times New Roman"/>
          <w:sz w:val="24"/>
          <w:szCs w:val="24"/>
        </w:rPr>
        <w:t>чиц</w:t>
      </w:r>
      <w:proofErr w:type="spellEnd"/>
      <w:r w:rsidRPr="0096618D">
        <w:rPr>
          <w:rFonts w:ascii="Times New Roman" w:hAnsi="Times New Roman"/>
          <w:sz w:val="24"/>
          <w:szCs w:val="24"/>
        </w:rPr>
        <w:t>(а), -</w:t>
      </w:r>
      <w:proofErr w:type="spellStart"/>
      <w:r w:rsidRPr="0096618D">
        <w:rPr>
          <w:rFonts w:ascii="Times New Roman" w:hAnsi="Times New Roman"/>
          <w:sz w:val="24"/>
          <w:szCs w:val="24"/>
        </w:rPr>
        <w:t>щиц</w:t>
      </w:r>
      <w:proofErr w:type="spellEnd"/>
      <w:r w:rsidRPr="0096618D">
        <w:rPr>
          <w:rFonts w:ascii="Times New Roman" w:hAnsi="Times New Roman"/>
          <w:sz w:val="24"/>
          <w:szCs w:val="24"/>
        </w:rPr>
        <w:t>(а)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суффиксов существительных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е</w:t>
      </w:r>
      <w:proofErr w:type="gramEnd"/>
      <w:r w:rsidRPr="0096618D">
        <w:rPr>
          <w:rFonts w:ascii="Times New Roman" w:hAnsi="Times New Roman"/>
          <w:sz w:val="24"/>
          <w:szCs w:val="24"/>
        </w:rPr>
        <w:t>к</w:t>
      </w:r>
      <w:proofErr w:type="spellEnd"/>
      <w:r w:rsidRPr="0096618D">
        <w:rPr>
          <w:rFonts w:ascii="Times New Roman" w:hAnsi="Times New Roman"/>
          <w:sz w:val="24"/>
          <w:szCs w:val="24"/>
        </w:rPr>
        <w:t>-, -</w:t>
      </w:r>
      <w:proofErr w:type="spellStart"/>
      <w:r w:rsidRPr="0096618D">
        <w:rPr>
          <w:rFonts w:ascii="Times New Roman" w:hAnsi="Times New Roman"/>
          <w:sz w:val="24"/>
          <w:szCs w:val="24"/>
        </w:rPr>
        <w:t>ик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-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Слитное и раздельное написание. Правописание не с именами существительными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существительные одушевленные и неодушевленные.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существительные нарицательные и собственные. Прописная и строчная буквы.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морфологические нормы образования форм имён существительных.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Род имен существительных 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Ь после шипящих на конце имен существительных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существительные общего рода.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Род несклоняемых имен существительных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Склонение имен существительных. Три типа склонения. Формы, значение и употребление падежей.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Разносклоняемые имена существительные.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Число имен существительных. Имена существительные, имеющие форму только единственного числа.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существительные, имеющие форму только множественного  числа.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безударных падежных окончаний имён существительных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о, е в окончаниях существительных после шипящих и </w:t>
      </w:r>
      <w:proofErr w:type="spellStart"/>
      <w:r w:rsidRPr="0096618D">
        <w:rPr>
          <w:rFonts w:ascii="Times New Roman" w:hAnsi="Times New Roman"/>
          <w:sz w:val="24"/>
          <w:szCs w:val="24"/>
        </w:rPr>
        <w:t>ц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Морфологический разбор имени существительного.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>Оценка своей  и чужой речи с точки зрения точного, уместного и выразительного словоупотребления.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Имя прилагательное как часть речи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имени прилагательного. Основные морфологические нормы образования форм имён прилагательных. Имена прилагательные качественные и относительные.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Притяжательные имена прилагательные.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Согласование имени прилагательного с именами существительными.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прилагательные полные и краткие.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кратких прилагательных с основой на шипящую.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Степени сравнения качественных имен прилагательных. Сравнительная степень имени прилагательного</w:t>
      </w:r>
      <w:r w:rsidRPr="0096618D">
        <w:rPr>
          <w:rFonts w:ascii="Times New Roman" w:hAnsi="Times New Roman"/>
          <w:sz w:val="24"/>
          <w:szCs w:val="24"/>
        </w:rPr>
        <w:tab/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Превосходная степень имени прилагательного.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 w:cs="Calibri"/>
          <w:sz w:val="24"/>
          <w:szCs w:val="24"/>
        </w:rPr>
        <w:t>Словообразование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и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правописание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имён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прилагательных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  <w:r w:rsidRPr="0096618D">
        <w:rPr>
          <w:rFonts w:ascii="Times New Roman" w:hAnsi="Times New Roman" w:cs="Calibri"/>
          <w:sz w:val="24"/>
          <w:szCs w:val="24"/>
        </w:rPr>
        <w:t>Суффиксальный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способ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образования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имен</w:t>
      </w:r>
      <w:r>
        <w:rPr>
          <w:rFonts w:ascii="Times New Roman" w:hAnsi="Times New Roman" w:cs="Calibri"/>
          <w:sz w:val="24"/>
          <w:szCs w:val="24"/>
        </w:rPr>
        <w:t xml:space="preserve"> </w:t>
      </w:r>
      <w:r w:rsidRPr="0096618D">
        <w:rPr>
          <w:rFonts w:ascii="Times New Roman" w:hAnsi="Times New Roman" w:cs="Calibri"/>
          <w:sz w:val="24"/>
          <w:szCs w:val="24"/>
        </w:rPr>
        <w:t>прилагательных</w:t>
      </w:r>
      <w:r w:rsidRPr="0096618D">
        <w:rPr>
          <w:rFonts w:ascii="Times New Roman" w:hAnsi="Times New Roman"/>
          <w:sz w:val="24"/>
          <w:szCs w:val="24"/>
        </w:rPr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н</w:t>
      </w:r>
      <w:proofErr w:type="spellEnd"/>
      <w:proofErr w:type="gramEnd"/>
      <w:r w:rsidRPr="0096618D">
        <w:rPr>
          <w:rFonts w:ascii="Times New Roman" w:hAnsi="Times New Roman"/>
          <w:sz w:val="24"/>
          <w:szCs w:val="24"/>
        </w:rPr>
        <w:t>- и -</w:t>
      </w:r>
      <w:proofErr w:type="spellStart"/>
      <w:r w:rsidRPr="0096618D">
        <w:rPr>
          <w:rFonts w:ascii="Times New Roman" w:hAnsi="Times New Roman"/>
          <w:sz w:val="24"/>
          <w:szCs w:val="24"/>
        </w:rPr>
        <w:t>нн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- в прилагательных.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Приставочный способ образования имен прилагательных. Слитные и раздельные написания. Правописание не с прилагательными.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сложных имен прилагательных. Слитные, дефисные написания.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Морфологический разбор имени прилагательного.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Глагол как часть речи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глагола.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Слитные и раздельные написания. Правописание не с глаголами.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морфологические нормы  образования форм глаголов Инфинитив (неопределённая форма глагола)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 </w:t>
      </w:r>
      <w:proofErr w:type="gramStart"/>
      <w:r w:rsidRPr="0096618D">
        <w:rPr>
          <w:rFonts w:ascii="Times New Roman" w:hAnsi="Times New Roman"/>
          <w:sz w:val="24"/>
          <w:szCs w:val="24"/>
        </w:rPr>
        <w:t>–</w:t>
      </w:r>
      <w:proofErr w:type="spellStart"/>
      <w:r w:rsidRPr="0096618D">
        <w:rPr>
          <w:rFonts w:ascii="Times New Roman" w:hAnsi="Times New Roman"/>
          <w:sz w:val="24"/>
          <w:szCs w:val="24"/>
        </w:rPr>
        <w:t>т</w:t>
      </w:r>
      <w:proofErr w:type="gramEnd"/>
      <w:r w:rsidRPr="0096618D">
        <w:rPr>
          <w:rFonts w:ascii="Times New Roman" w:hAnsi="Times New Roman"/>
          <w:sz w:val="24"/>
          <w:szCs w:val="24"/>
        </w:rPr>
        <w:t>ся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и –</w:t>
      </w:r>
      <w:proofErr w:type="spellStart"/>
      <w:r w:rsidRPr="0096618D">
        <w:rPr>
          <w:rFonts w:ascii="Times New Roman" w:hAnsi="Times New Roman"/>
          <w:sz w:val="24"/>
          <w:szCs w:val="24"/>
        </w:rPr>
        <w:t>ться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в глаголах.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Вид глагола. Несовершенный вид.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Совершенный вид.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суффиксов </w:t>
      </w:r>
      <w:proofErr w:type="gramStart"/>
      <w:r w:rsidRPr="0096618D">
        <w:rPr>
          <w:rFonts w:ascii="Times New Roman" w:hAnsi="Times New Roman"/>
          <w:sz w:val="24"/>
          <w:szCs w:val="24"/>
        </w:rPr>
        <w:t>-</w:t>
      </w:r>
      <w:proofErr w:type="spellStart"/>
      <w:r w:rsidRPr="0096618D">
        <w:rPr>
          <w:rFonts w:ascii="Times New Roman" w:hAnsi="Times New Roman"/>
          <w:sz w:val="24"/>
          <w:szCs w:val="24"/>
        </w:rPr>
        <w:t>о</w:t>
      </w:r>
      <w:proofErr w:type="gramEnd"/>
      <w:r w:rsidRPr="0096618D">
        <w:rPr>
          <w:rFonts w:ascii="Times New Roman" w:hAnsi="Times New Roman"/>
          <w:sz w:val="24"/>
          <w:szCs w:val="24"/>
        </w:rPr>
        <w:t>ва</w:t>
      </w:r>
      <w:proofErr w:type="spellEnd"/>
      <w:r w:rsidRPr="0096618D">
        <w:rPr>
          <w:rFonts w:ascii="Times New Roman" w:hAnsi="Times New Roman"/>
          <w:sz w:val="24"/>
          <w:szCs w:val="24"/>
        </w:rPr>
        <w:t>- (-</w:t>
      </w:r>
      <w:proofErr w:type="spellStart"/>
      <w:r w:rsidRPr="0096618D">
        <w:rPr>
          <w:rFonts w:ascii="Times New Roman" w:hAnsi="Times New Roman"/>
          <w:sz w:val="24"/>
          <w:szCs w:val="24"/>
        </w:rPr>
        <w:t>ева</w:t>
      </w:r>
      <w:proofErr w:type="spellEnd"/>
      <w:r w:rsidRPr="0096618D">
        <w:rPr>
          <w:rFonts w:ascii="Times New Roman" w:hAnsi="Times New Roman"/>
          <w:sz w:val="24"/>
          <w:szCs w:val="24"/>
        </w:rPr>
        <w:t>-), -</w:t>
      </w:r>
      <w:proofErr w:type="spellStart"/>
      <w:r w:rsidRPr="0096618D">
        <w:rPr>
          <w:rFonts w:ascii="Times New Roman" w:hAnsi="Times New Roman"/>
          <w:sz w:val="24"/>
          <w:szCs w:val="24"/>
        </w:rPr>
        <w:t>ыва</w:t>
      </w:r>
      <w:proofErr w:type="spellEnd"/>
      <w:r w:rsidRPr="0096618D">
        <w:rPr>
          <w:rFonts w:ascii="Times New Roman" w:hAnsi="Times New Roman"/>
          <w:sz w:val="24"/>
          <w:szCs w:val="24"/>
        </w:rPr>
        <w:t>-(-ива-)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618D">
        <w:rPr>
          <w:rFonts w:ascii="Times New Roman" w:hAnsi="Times New Roman"/>
          <w:sz w:val="24"/>
          <w:szCs w:val="24"/>
        </w:rPr>
        <w:t>Переходные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и непереходные глаголов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Возвратные глаголы 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Наклонения глагола. Условное наклонение глагола.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Повелительное наклонение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Изъявительное наклонение. Времена глагола</w:t>
      </w:r>
      <w:r w:rsidRPr="0096618D">
        <w:rPr>
          <w:rFonts w:ascii="Times New Roman" w:hAnsi="Times New Roman"/>
          <w:sz w:val="24"/>
          <w:szCs w:val="24"/>
        </w:rPr>
        <w:tab/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Настоящее время глагола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Будущее время глагола 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Прошедшее время глагола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Спряжение глагола.</w:t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Разноспрягаемые глаголы.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Безличные глаголы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Морфологический разбор глагола.</w:t>
      </w:r>
      <w:r w:rsidRPr="0096618D">
        <w:rPr>
          <w:rFonts w:ascii="Times New Roman" w:hAnsi="Times New Roman"/>
          <w:sz w:val="24"/>
          <w:szCs w:val="24"/>
        </w:rPr>
        <w:tab/>
      </w:r>
      <w:r w:rsidRPr="0096618D">
        <w:rPr>
          <w:rFonts w:ascii="Times New Roman" w:hAnsi="Times New Roman"/>
          <w:sz w:val="24"/>
          <w:szCs w:val="24"/>
        </w:rPr>
        <w:tab/>
      </w:r>
    </w:p>
    <w:p w:rsidR="006A020F" w:rsidRPr="00747290" w:rsidRDefault="006A020F" w:rsidP="00966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7290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(подробное)</w:t>
      </w:r>
    </w:p>
    <w:p w:rsidR="006A020F" w:rsidRPr="00747290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7290">
        <w:rPr>
          <w:rFonts w:ascii="Times New Roman" w:hAnsi="Times New Roman"/>
          <w:sz w:val="24"/>
          <w:szCs w:val="24"/>
        </w:rPr>
        <w:t>Написание сочинений.</w:t>
      </w:r>
    </w:p>
    <w:p w:rsidR="006A020F" w:rsidRPr="00747290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7290">
        <w:rPr>
          <w:rFonts w:ascii="Times New Roman" w:hAnsi="Times New Roman"/>
          <w:sz w:val="24"/>
          <w:szCs w:val="24"/>
        </w:rPr>
        <w:t xml:space="preserve">Создание устных высказываний разной коммуникативной направленности в зависимости от сферы и ситуации общения. Оценка собственной и чужой речи с точки зрения орфоэпических норм. 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7290">
        <w:rPr>
          <w:rFonts w:ascii="Times New Roman" w:hAnsi="Times New Roman"/>
          <w:sz w:val="24"/>
          <w:szCs w:val="24"/>
        </w:rPr>
        <w:t>Оценка своей  и чужой речи с точки зрения точного, уместного и выразительного словоупотребления.</w:t>
      </w:r>
    </w:p>
    <w:p w:rsidR="006A020F" w:rsidRPr="00747290" w:rsidRDefault="006A020F" w:rsidP="00747290">
      <w:pPr>
        <w:rPr>
          <w:rFonts w:ascii="Times New Roman" w:hAnsi="Times New Roman"/>
          <w:sz w:val="24"/>
          <w:szCs w:val="24"/>
        </w:rPr>
      </w:pPr>
      <w:r w:rsidRPr="00747290">
        <w:rPr>
          <w:rFonts w:ascii="Times New Roman" w:hAnsi="Times New Roman"/>
          <w:sz w:val="24"/>
          <w:szCs w:val="24"/>
        </w:rPr>
        <w:t xml:space="preserve">Повторение </w:t>
      </w:r>
      <w:proofErr w:type="gramStart"/>
      <w:r w:rsidRPr="00747290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747290">
        <w:rPr>
          <w:rFonts w:ascii="Times New Roman" w:hAnsi="Times New Roman"/>
          <w:sz w:val="24"/>
          <w:szCs w:val="24"/>
        </w:rPr>
        <w:t xml:space="preserve"> в 5 классе</w:t>
      </w:r>
    </w:p>
    <w:p w:rsidR="006A020F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lastRenderedPageBreak/>
        <w:t>6 класс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Общие сведения о языке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Русский язык – национальный язык русского народа, государственный язык Российской Федерации и язык межнационального общения.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Речь и речевая деятельность. Культура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Текст как продукт речевой деятельности. Структура текста. Тема и основная мысль текста. Заголовок.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Тема и основная мысль текста.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Связь предложений в тексте. </w:t>
      </w:r>
      <w:proofErr w:type="spellStart"/>
      <w:r w:rsidRPr="0096618D">
        <w:rPr>
          <w:rFonts w:ascii="Times New Roman" w:hAnsi="Times New Roman"/>
          <w:sz w:val="24"/>
          <w:szCs w:val="24"/>
        </w:rPr>
        <w:t>Внутритекстовые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96618D">
        <w:rPr>
          <w:rFonts w:ascii="Times New Roman" w:hAnsi="Times New Roman"/>
          <w:sz w:val="24"/>
          <w:szCs w:val="24"/>
        </w:rPr>
        <w:t xml:space="preserve"> средства связи. Абзац.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Последовательная (цепная) связь предложений в тексте.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Параллельная связь предложений в тексте.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Типы речи: описание. Основные изобразительно-выразительные средства русского языка и речи, их использование в речи (сравнение). 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Типы речи: повествование.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Типы речи: рассуждение.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Сочетание разных типов речи в тексте.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Речевая ситуация и ее компоненты (место, время, тема, цель, условия общения, собеседники). Стили речи: речь разговорная и книжная.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особенности разговорной речи.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Функциональные стили: научный стиль, его особенности. Жанры: реферат, доклад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Официально-деловой стиль.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Основные жанры официально – делового стиля и их  особенности. Деловая переписка, заявление, объявление, объяснительная записка.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Русский язык – язык русской художественной литературы. Языковые особенности художественного текста.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изобразительно-выразительные средства русского языка и речи, их использование в речи (метафора, эпитет, олицетворение).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Комплексный  анализ текста. </w:t>
      </w:r>
    </w:p>
    <w:p w:rsidR="006A020F" w:rsidRPr="00F24B61" w:rsidRDefault="006A020F" w:rsidP="00F24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24B61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(подробное, выборочное)</w:t>
      </w:r>
    </w:p>
    <w:p w:rsidR="006A020F" w:rsidRPr="00F24B61" w:rsidRDefault="006A020F" w:rsidP="00F24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4B61">
        <w:rPr>
          <w:rFonts w:ascii="Times New Roman" w:hAnsi="Times New Roman"/>
          <w:sz w:val="24"/>
          <w:szCs w:val="24"/>
        </w:rPr>
        <w:t>Написание сочинений.</w:t>
      </w:r>
    </w:p>
    <w:p w:rsidR="006A020F" w:rsidRPr="00F24B61" w:rsidRDefault="006A020F" w:rsidP="00F24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4B61">
        <w:rPr>
          <w:rFonts w:ascii="Times New Roman" w:hAnsi="Times New Roman"/>
          <w:sz w:val="24"/>
          <w:szCs w:val="24"/>
        </w:rPr>
        <w:t xml:space="preserve">Создание устных высказываний разной коммуникативной направленности в зависимости от сферы и ситуации общения. Оценка собственной и чужой речи с точки зрения орфоэпических норм. </w:t>
      </w:r>
    </w:p>
    <w:p w:rsidR="006A020F" w:rsidRPr="00F24B61" w:rsidRDefault="006A020F" w:rsidP="00F24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4B61">
        <w:rPr>
          <w:rFonts w:ascii="Times New Roman" w:hAnsi="Times New Roman"/>
          <w:sz w:val="24"/>
          <w:szCs w:val="24"/>
        </w:rPr>
        <w:t>Оценка своей  и чужой речи с точки зрения точного, уместного и выразительного словоупотребления.</w:t>
      </w:r>
    </w:p>
    <w:p w:rsidR="006A020F" w:rsidRPr="00F24B61" w:rsidRDefault="006A020F" w:rsidP="00F24B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4B61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Лексикология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Слово как единица языка. Лексическое и грамматическое значение слова. Толковые словари русского языка.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Паронимы.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лексические нормы употребления паронимов.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Исконно русские и заимствованные слова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Старославянизмы.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Устаревшие слова. Историзмы.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Архаизмы.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Неологизмы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Сферы употребления русской лексики. Слова общеупотребительные и ограниченного употребления.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Диалектизмы.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>Термины, специальные слова (профессионализмы), жаргонизмы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Стилистическая окраска слова. Стилистические пласты лексики (книжный, нейтральный, сниженный). Стилистическая помета в словаре. Лексический анализ слова.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Фразеология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Фразеологизмы, их признаки и значение.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Свободные сочетания слов и фразеологические обороты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Фразеологизмы как средства выразительности речи. Употребление в речи фразеологизмов с учетом сферы и ситуации общения.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Как возникают фразеологизмы.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Пословицы, поговорки, афоризмы, крылатые слова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Стилистические свойства фразеологизмов.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Нейтральные и стилистически  окрашенные фразеологизмы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выразительные средства лексики и фразеологии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96618D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96618D">
        <w:rPr>
          <w:rFonts w:ascii="Times New Roman" w:hAnsi="Times New Roman"/>
          <w:b/>
          <w:sz w:val="24"/>
          <w:szCs w:val="24"/>
        </w:rPr>
        <w:t>. Словообразование. Орфография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Повторение </w:t>
      </w:r>
      <w:proofErr w:type="gramStart"/>
      <w:r w:rsidRPr="0096618D">
        <w:rPr>
          <w:rFonts w:ascii="Times New Roman" w:hAnsi="Times New Roman"/>
          <w:sz w:val="24"/>
          <w:szCs w:val="24"/>
        </w:rPr>
        <w:t>изученного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в 5 классе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корней слов. Чередование звуков в морфемах. Чередование гласных в корнях слов</w:t>
      </w:r>
      <w:r>
        <w:rPr>
          <w:rFonts w:ascii="Times New Roman" w:hAnsi="Times New Roman"/>
          <w:sz w:val="24"/>
          <w:szCs w:val="24"/>
        </w:rPr>
        <w:t xml:space="preserve"> (-</w:t>
      </w:r>
      <w:proofErr w:type="spellStart"/>
      <w:r>
        <w:rPr>
          <w:rFonts w:ascii="Times New Roman" w:hAnsi="Times New Roman"/>
          <w:sz w:val="24"/>
          <w:szCs w:val="24"/>
        </w:rPr>
        <w:t>бир</w:t>
      </w:r>
      <w:proofErr w:type="spellEnd"/>
      <w:r>
        <w:rPr>
          <w:rFonts w:ascii="Times New Roman" w:hAnsi="Times New Roman"/>
          <w:sz w:val="24"/>
          <w:szCs w:val="24"/>
        </w:rPr>
        <w:t>/</w:t>
      </w:r>
      <w:proofErr w:type="gramStart"/>
      <w:r>
        <w:rPr>
          <w:rFonts w:ascii="Times New Roman" w:hAnsi="Times New Roman"/>
          <w:sz w:val="24"/>
          <w:szCs w:val="24"/>
        </w:rPr>
        <w:t>/-</w:t>
      </w:r>
      <w:proofErr w:type="spellStart"/>
      <w:proofErr w:type="gramEnd"/>
      <w:r>
        <w:rPr>
          <w:rFonts w:ascii="Times New Roman" w:hAnsi="Times New Roman"/>
          <w:sz w:val="24"/>
          <w:szCs w:val="24"/>
        </w:rPr>
        <w:t>бер</w:t>
      </w:r>
      <w:proofErr w:type="spellEnd"/>
      <w:r>
        <w:rPr>
          <w:rFonts w:ascii="Times New Roman" w:hAnsi="Times New Roman"/>
          <w:sz w:val="24"/>
          <w:szCs w:val="24"/>
        </w:rPr>
        <w:t>-, -пир//пер-, -</w:t>
      </w:r>
      <w:proofErr w:type="spellStart"/>
      <w:r>
        <w:rPr>
          <w:rFonts w:ascii="Times New Roman" w:hAnsi="Times New Roman"/>
          <w:sz w:val="24"/>
          <w:szCs w:val="24"/>
        </w:rPr>
        <w:t>дир</w:t>
      </w:r>
      <w:proofErr w:type="spellEnd"/>
      <w:r>
        <w:rPr>
          <w:rFonts w:ascii="Times New Roman" w:hAnsi="Times New Roman"/>
          <w:sz w:val="24"/>
          <w:szCs w:val="24"/>
        </w:rPr>
        <w:t>//</w:t>
      </w:r>
      <w:proofErr w:type="spellStart"/>
      <w:r>
        <w:rPr>
          <w:rFonts w:ascii="Times New Roman" w:hAnsi="Times New Roman"/>
          <w:sz w:val="24"/>
          <w:szCs w:val="24"/>
        </w:rPr>
        <w:t>дер</w:t>
      </w:r>
      <w:proofErr w:type="spellEnd"/>
      <w:r>
        <w:rPr>
          <w:rFonts w:ascii="Times New Roman" w:hAnsi="Times New Roman"/>
          <w:sz w:val="24"/>
          <w:szCs w:val="24"/>
        </w:rPr>
        <w:t>-, -тир//тер, -мир//мир-, -</w:t>
      </w:r>
      <w:proofErr w:type="spellStart"/>
      <w:r>
        <w:rPr>
          <w:rFonts w:ascii="Times New Roman" w:hAnsi="Times New Roman"/>
          <w:sz w:val="24"/>
          <w:szCs w:val="24"/>
        </w:rPr>
        <w:t>блист</w:t>
      </w:r>
      <w:proofErr w:type="spellEnd"/>
      <w:r>
        <w:rPr>
          <w:rFonts w:ascii="Times New Roman" w:hAnsi="Times New Roman"/>
          <w:sz w:val="24"/>
          <w:szCs w:val="24"/>
        </w:rPr>
        <w:t>//</w:t>
      </w:r>
      <w:proofErr w:type="spellStart"/>
      <w:r>
        <w:rPr>
          <w:rFonts w:ascii="Times New Roman" w:hAnsi="Times New Roman"/>
          <w:sz w:val="24"/>
          <w:szCs w:val="24"/>
        </w:rPr>
        <w:t>блест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стил</w:t>
      </w:r>
      <w:proofErr w:type="spellEnd"/>
      <w:r>
        <w:rPr>
          <w:rFonts w:ascii="Times New Roman" w:hAnsi="Times New Roman"/>
          <w:sz w:val="24"/>
          <w:szCs w:val="24"/>
        </w:rPr>
        <w:t>//стел-, -жиг//жег-, -</w:t>
      </w:r>
      <w:proofErr w:type="spellStart"/>
      <w:r>
        <w:rPr>
          <w:rFonts w:ascii="Times New Roman" w:hAnsi="Times New Roman"/>
          <w:sz w:val="24"/>
          <w:szCs w:val="24"/>
        </w:rPr>
        <w:t>чит</w:t>
      </w:r>
      <w:proofErr w:type="spellEnd"/>
      <w:r>
        <w:rPr>
          <w:rFonts w:ascii="Times New Roman" w:hAnsi="Times New Roman"/>
          <w:sz w:val="24"/>
          <w:szCs w:val="24"/>
        </w:rPr>
        <w:t>//чет-, -</w:t>
      </w:r>
      <w:proofErr w:type="spellStart"/>
      <w:r>
        <w:rPr>
          <w:rFonts w:ascii="Times New Roman" w:hAnsi="Times New Roman"/>
          <w:sz w:val="24"/>
          <w:szCs w:val="24"/>
        </w:rPr>
        <w:t>твар</w:t>
      </w:r>
      <w:proofErr w:type="spellEnd"/>
      <w:r>
        <w:rPr>
          <w:rFonts w:ascii="Times New Roman" w:hAnsi="Times New Roman"/>
          <w:sz w:val="24"/>
          <w:szCs w:val="24"/>
        </w:rPr>
        <w:t>//</w:t>
      </w:r>
      <w:proofErr w:type="spellStart"/>
      <w:r>
        <w:rPr>
          <w:rFonts w:ascii="Times New Roman" w:hAnsi="Times New Roman"/>
          <w:sz w:val="24"/>
          <w:szCs w:val="24"/>
        </w:rPr>
        <w:t>твор</w:t>
      </w:r>
      <w:proofErr w:type="spellEnd"/>
      <w:r>
        <w:rPr>
          <w:rFonts w:ascii="Times New Roman" w:hAnsi="Times New Roman"/>
          <w:sz w:val="24"/>
          <w:szCs w:val="24"/>
        </w:rPr>
        <w:t>-, -</w:t>
      </w:r>
      <w:proofErr w:type="spellStart"/>
      <w:r>
        <w:rPr>
          <w:rFonts w:ascii="Times New Roman" w:hAnsi="Times New Roman"/>
          <w:sz w:val="24"/>
          <w:szCs w:val="24"/>
        </w:rPr>
        <w:t>плав</w:t>
      </w:r>
      <w:proofErr w:type="spellEnd"/>
      <w:r>
        <w:rPr>
          <w:rFonts w:ascii="Times New Roman" w:hAnsi="Times New Roman"/>
          <w:sz w:val="24"/>
          <w:szCs w:val="24"/>
        </w:rPr>
        <w:t>//плов-, -</w:t>
      </w:r>
      <w:proofErr w:type="spellStart"/>
      <w:r>
        <w:rPr>
          <w:rFonts w:ascii="Times New Roman" w:hAnsi="Times New Roman"/>
          <w:sz w:val="24"/>
          <w:szCs w:val="24"/>
        </w:rPr>
        <w:t>равн</w:t>
      </w:r>
      <w:proofErr w:type="spellEnd"/>
      <w:r>
        <w:rPr>
          <w:rFonts w:ascii="Times New Roman" w:hAnsi="Times New Roman"/>
          <w:sz w:val="24"/>
          <w:szCs w:val="24"/>
        </w:rPr>
        <w:t>//</w:t>
      </w:r>
      <w:proofErr w:type="spellStart"/>
      <w:r>
        <w:rPr>
          <w:rFonts w:ascii="Times New Roman" w:hAnsi="Times New Roman"/>
          <w:sz w:val="24"/>
          <w:szCs w:val="24"/>
        </w:rPr>
        <w:t>ровн</w:t>
      </w:r>
      <w:proofErr w:type="spellEnd"/>
      <w:r>
        <w:rPr>
          <w:rFonts w:ascii="Times New Roman" w:hAnsi="Times New Roman"/>
          <w:sz w:val="24"/>
          <w:szCs w:val="24"/>
        </w:rPr>
        <w:t>-, -мак//мок-, -лаг//лож-, -</w:t>
      </w:r>
      <w:proofErr w:type="spellStart"/>
      <w:r>
        <w:rPr>
          <w:rFonts w:ascii="Times New Roman" w:hAnsi="Times New Roman"/>
          <w:sz w:val="24"/>
          <w:szCs w:val="24"/>
        </w:rPr>
        <w:t>кас</w:t>
      </w:r>
      <w:proofErr w:type="spellEnd"/>
      <w:r>
        <w:rPr>
          <w:rFonts w:ascii="Times New Roman" w:hAnsi="Times New Roman"/>
          <w:sz w:val="24"/>
          <w:szCs w:val="24"/>
        </w:rPr>
        <w:t>//кос-).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Способы словообразования (морфологические и неморфологические). Производящая и производная основы.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Приставочно-суффиксальный способ словообразования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6618D">
        <w:rPr>
          <w:rFonts w:ascii="Times New Roman" w:hAnsi="Times New Roman"/>
          <w:sz w:val="24"/>
          <w:szCs w:val="24"/>
        </w:rPr>
        <w:t>Бессуффиксный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способ словообразования.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Сложные слова. Способы образования сложных слов. Сложение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Правила написания сложных слов.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Сложносокращённые слова.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Переход слов одной части речи в другую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Морфемный и словообразовательный разбор (анализ) слова. Словообразовательная цепочка. Словообразовательное гнездо.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Понятие об этимологии. Этимологический словарь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Применение знаний по </w:t>
      </w:r>
      <w:proofErr w:type="spellStart"/>
      <w:r w:rsidRPr="0096618D">
        <w:rPr>
          <w:rFonts w:ascii="Times New Roman" w:hAnsi="Times New Roman"/>
          <w:sz w:val="24"/>
          <w:szCs w:val="24"/>
        </w:rPr>
        <w:t>морфемике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и словообразованию  в практике правописания. 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Морфология. Орфография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Морфология как раздел грамматики. Традиционная классификация частей речи. Самостоятельные и служебные части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Имя существительное как часть речи</w:t>
      </w:r>
      <w:r w:rsidRPr="0096618D">
        <w:rPr>
          <w:rFonts w:ascii="Times New Roman" w:hAnsi="Times New Roman"/>
          <w:sz w:val="24"/>
          <w:szCs w:val="24"/>
        </w:rPr>
        <w:t>. Морфологические признаки имени существительного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Род, число, падеж имени существительного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Род, число, падеж имени существительного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существительные общего рода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Типы склонений имён существительных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Склоняемые и несклоняемые существительные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Род несклоняемых существительных.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Разносклоняемые имена существительные.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Употребление имён существительных в речи.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Множественное число имён существительных.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Основные морфологические нормы образования форм имён существительных. Окончания имён существительных после суффиксов </w:t>
      </w:r>
      <w:proofErr w:type="gramStart"/>
      <w:r w:rsidRPr="0096618D">
        <w:rPr>
          <w:rFonts w:ascii="Times New Roman" w:hAnsi="Times New Roman"/>
          <w:sz w:val="24"/>
          <w:szCs w:val="24"/>
        </w:rPr>
        <w:t>–</w:t>
      </w:r>
      <w:proofErr w:type="spellStart"/>
      <w:r w:rsidRPr="0096618D">
        <w:rPr>
          <w:rFonts w:ascii="Times New Roman" w:hAnsi="Times New Roman"/>
          <w:sz w:val="24"/>
          <w:szCs w:val="24"/>
        </w:rPr>
        <w:t>у</w:t>
      </w:r>
      <w:proofErr w:type="gramEnd"/>
      <w:r w:rsidRPr="0096618D">
        <w:rPr>
          <w:rFonts w:ascii="Times New Roman" w:hAnsi="Times New Roman"/>
          <w:sz w:val="24"/>
          <w:szCs w:val="24"/>
        </w:rPr>
        <w:t>шк</w:t>
      </w:r>
      <w:proofErr w:type="spellEnd"/>
      <w:r w:rsidRPr="0096618D">
        <w:rPr>
          <w:rFonts w:ascii="Times New Roman" w:hAnsi="Times New Roman"/>
          <w:sz w:val="24"/>
          <w:szCs w:val="24"/>
        </w:rPr>
        <w:t>-/-</w:t>
      </w:r>
      <w:proofErr w:type="spellStart"/>
      <w:r w:rsidRPr="0096618D">
        <w:rPr>
          <w:rFonts w:ascii="Times New Roman" w:hAnsi="Times New Roman"/>
          <w:sz w:val="24"/>
          <w:szCs w:val="24"/>
        </w:rPr>
        <w:t>юшк</w:t>
      </w:r>
      <w:proofErr w:type="spellEnd"/>
      <w:r w:rsidRPr="0096618D">
        <w:rPr>
          <w:rFonts w:ascii="Times New Roman" w:hAnsi="Times New Roman"/>
          <w:sz w:val="24"/>
          <w:szCs w:val="24"/>
        </w:rPr>
        <w:t>-; -</w:t>
      </w:r>
      <w:proofErr w:type="spellStart"/>
      <w:r w:rsidRPr="0096618D">
        <w:rPr>
          <w:rFonts w:ascii="Times New Roman" w:hAnsi="Times New Roman"/>
          <w:sz w:val="24"/>
          <w:szCs w:val="24"/>
        </w:rPr>
        <w:t>ышк</w:t>
      </w:r>
      <w:proofErr w:type="spellEnd"/>
      <w:r w:rsidRPr="0096618D">
        <w:rPr>
          <w:rFonts w:ascii="Times New Roman" w:hAnsi="Times New Roman"/>
          <w:sz w:val="24"/>
          <w:szCs w:val="24"/>
        </w:rPr>
        <w:t>-/-</w:t>
      </w:r>
      <w:proofErr w:type="spellStart"/>
      <w:r w:rsidRPr="0096618D">
        <w:rPr>
          <w:rFonts w:ascii="Times New Roman" w:hAnsi="Times New Roman"/>
          <w:sz w:val="24"/>
          <w:szCs w:val="24"/>
        </w:rPr>
        <w:t>ишк</w:t>
      </w:r>
      <w:proofErr w:type="spellEnd"/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Окончания в русских фамилиях и названиях населённых пунктов. Применение знаний по морфологии в практике правописания.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Имя прилагательное как часть речи</w:t>
      </w:r>
      <w:r w:rsidRPr="0096618D">
        <w:rPr>
          <w:rFonts w:ascii="Times New Roman" w:hAnsi="Times New Roman"/>
          <w:sz w:val="24"/>
          <w:szCs w:val="24"/>
        </w:rPr>
        <w:t>. Морфологические признаки имени прилагательного.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 xml:space="preserve">Разряды имён прилагательных.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морфологические нормы образования форм имён прилагательных. Степени сравнения имён прилагательных. Сравнительная степень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Превосходная степень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суффиксов </w:t>
      </w:r>
      <w:proofErr w:type="gramStart"/>
      <w:r w:rsidRPr="0096618D">
        <w:rPr>
          <w:rFonts w:ascii="Times New Roman" w:hAnsi="Times New Roman"/>
          <w:sz w:val="24"/>
          <w:szCs w:val="24"/>
        </w:rPr>
        <w:t>–к</w:t>
      </w:r>
      <w:proofErr w:type="gramEnd"/>
      <w:r w:rsidRPr="0096618D">
        <w:rPr>
          <w:rFonts w:ascii="Times New Roman" w:hAnsi="Times New Roman"/>
          <w:sz w:val="24"/>
          <w:szCs w:val="24"/>
        </w:rPr>
        <w:t>-/-</w:t>
      </w:r>
      <w:proofErr w:type="spellStart"/>
      <w:r w:rsidRPr="0096618D">
        <w:rPr>
          <w:rFonts w:ascii="Times New Roman" w:hAnsi="Times New Roman"/>
          <w:sz w:val="24"/>
          <w:szCs w:val="24"/>
        </w:rPr>
        <w:t>ск</w:t>
      </w:r>
      <w:proofErr w:type="spellEnd"/>
      <w:r w:rsidRPr="0096618D">
        <w:rPr>
          <w:rFonts w:ascii="Times New Roman" w:hAnsi="Times New Roman"/>
          <w:sz w:val="24"/>
          <w:szCs w:val="24"/>
        </w:rPr>
        <w:t>- в именах прилагательных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Употребление имён прилагательных в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Полные и краткие имена прилагательные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Создание и редактирование собственных текстов различного типа речи, стиля, жанра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Глагол как часть речи.</w:t>
      </w:r>
      <w:r w:rsidRPr="0096618D">
        <w:rPr>
          <w:rFonts w:ascii="Times New Roman" w:hAnsi="Times New Roman"/>
          <w:sz w:val="24"/>
          <w:szCs w:val="24"/>
        </w:rPr>
        <w:t xml:space="preserve"> Морфологические признаки глагола. Инфинитив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морфологические нормы образования форм глаголов. Глаголы совершенного и несовершенного вида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Глаголы переходные и непереходные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Безличные глаголы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Наклонения глагола: условное наклонение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Повелительное наклонение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Изъявительное наклонение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Времена глагола в изъявительном наклонении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Спряжение глагола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Разноспрягаемые глаголы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Комплексный анализ текста.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Употребление глаголов в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Местоимение как часть речи.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Морфологический разбор местоимения.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Разряды местоимений.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Личные местоимения.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Возвратное местоимения СЕБЯ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Притяжательные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Указательные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Определительные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жанра. Вопросительно–относительные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морфологические нормы образования форм местоимений.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Неопределённые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Отрицательные местоимения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Употребление местоимений в речи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Имя числительное как часть речи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имен числительных.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Имена числительные простые, сложные и составные. Основные морфологические нормы образования форм числительных.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Количественные числительные и их разряды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Склонение числительных, обозначающих целые числа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Склонение дробных числительных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Склонение собирательных числительных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Порядковые имена числительные. Морфологический разбор имени числительного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Употребление числительных в речи. Применение знаний по морфологии в практике правописания.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lastRenderedPageBreak/>
        <w:t>Наречие как часть речи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6618D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наречий.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Разряды наречий по значению.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Степени сравнения наречий. Сравнительная степень. Основные морфологические нормы образования форм наречий.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Превосходная степень.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Морфологический разбор наречия.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Словообразование наречий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наречий. Слитное и раздельное написание.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Дефисное написание наречий.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Правописание НЕ с наречиями на </w:t>
      </w:r>
      <w:proofErr w:type="gramStart"/>
      <w:r w:rsidRPr="0096618D">
        <w:rPr>
          <w:rFonts w:ascii="Times New Roman" w:hAnsi="Times New Roman"/>
          <w:sz w:val="24"/>
          <w:szCs w:val="24"/>
        </w:rPr>
        <w:t>–о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(-е)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Правописание НЕ и НИ в отрицательных наречиях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Буквы Н и НН в наречиях на </w:t>
      </w:r>
      <w:proofErr w:type="gramStart"/>
      <w:r w:rsidRPr="0096618D">
        <w:rPr>
          <w:rFonts w:ascii="Times New Roman" w:hAnsi="Times New Roman"/>
          <w:sz w:val="24"/>
          <w:szCs w:val="24"/>
        </w:rPr>
        <w:t>–о</w:t>
      </w:r>
      <w:proofErr w:type="gramEnd"/>
      <w:r w:rsidRPr="0096618D">
        <w:rPr>
          <w:rFonts w:ascii="Times New Roman" w:hAnsi="Times New Roman"/>
          <w:sz w:val="24"/>
          <w:szCs w:val="24"/>
        </w:rPr>
        <w:t>(-е), образованных от прилагательных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Буквы о, е (ё) на конце наречий после шипящих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Буквы о, а на конце наречий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Мягкий знак на конце наречий после шипящих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Употребление наречий в речи. Применение знаний по морфологии в практике правописания.</w:t>
      </w:r>
    </w:p>
    <w:p w:rsidR="006A020F" w:rsidRDefault="006A020F" w:rsidP="009850D5">
      <w:pPr>
        <w:tabs>
          <w:tab w:val="left" w:pos="364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7 класс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Общие сведения о языке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Русский язык в современном мире.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 xml:space="preserve">Речь. Речевая деятельность.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Текст. Тема широкая и узкая.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Простой и сложный план. Информационная переработка текста (план).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Виды  речевой деятельности. Чтение — основной вид речевой деятельности. Умеем ли мы правильно читать? 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 Главная, второстепенная и </w:t>
      </w:r>
      <w:r w:rsidRPr="007E0BDE">
        <w:rPr>
          <w:rFonts w:ascii="Times New Roman" w:hAnsi="Times New Roman"/>
          <w:i/>
          <w:sz w:val="24"/>
          <w:szCs w:val="24"/>
        </w:rPr>
        <w:t>избыточная</w:t>
      </w:r>
      <w:r w:rsidRPr="007E0BDE">
        <w:rPr>
          <w:rFonts w:ascii="Times New Roman" w:hAnsi="Times New Roman"/>
          <w:sz w:val="24"/>
          <w:szCs w:val="24"/>
        </w:rPr>
        <w:t xml:space="preserve"> информация.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Типы и стили речи. </w:t>
      </w:r>
      <w:proofErr w:type="gramStart"/>
      <w:r w:rsidRPr="007E0BDE">
        <w:rPr>
          <w:rFonts w:ascii="Times New Roman" w:hAnsi="Times New Roman"/>
          <w:sz w:val="24"/>
          <w:szCs w:val="24"/>
        </w:rPr>
        <w:t xml:space="preserve">Основные жанры разговорной речи (рассказ, беседа, спор); научного стиля и устной научной речи (отзыв, выступление, </w:t>
      </w:r>
      <w:r w:rsidRPr="007E0BDE">
        <w:rPr>
          <w:rFonts w:ascii="Times New Roman" w:hAnsi="Times New Roman"/>
          <w:i/>
          <w:sz w:val="24"/>
          <w:szCs w:val="24"/>
        </w:rPr>
        <w:t>тезисы,</w:t>
      </w:r>
      <w:r w:rsidRPr="007E0BDE">
        <w:rPr>
          <w:rFonts w:ascii="Times New Roman" w:hAnsi="Times New Roman"/>
          <w:sz w:val="24"/>
          <w:szCs w:val="24"/>
        </w:rPr>
        <w:t xml:space="preserve"> </w:t>
      </w:r>
      <w:r w:rsidRPr="007E0BDE">
        <w:rPr>
          <w:rFonts w:ascii="Times New Roman" w:hAnsi="Times New Roman"/>
          <w:i/>
          <w:sz w:val="24"/>
          <w:szCs w:val="24"/>
        </w:rPr>
        <w:t xml:space="preserve">доклад, </w:t>
      </w:r>
      <w:r w:rsidRPr="007E0BDE">
        <w:rPr>
          <w:rFonts w:ascii="Times New Roman" w:hAnsi="Times New Roman"/>
          <w:sz w:val="24"/>
          <w:szCs w:val="24"/>
        </w:rPr>
        <w:t xml:space="preserve">дискуссия, </w:t>
      </w:r>
      <w:r w:rsidRPr="007E0BDE">
        <w:rPr>
          <w:rFonts w:ascii="Times New Roman" w:hAnsi="Times New Roman"/>
          <w:i/>
          <w:sz w:val="24"/>
          <w:szCs w:val="24"/>
        </w:rPr>
        <w:t>реферат, статья, рецензия</w:t>
      </w:r>
      <w:r w:rsidRPr="007E0BDE">
        <w:rPr>
          <w:rFonts w:ascii="Times New Roman" w:hAnsi="Times New Roman"/>
          <w:sz w:val="24"/>
          <w:szCs w:val="24"/>
        </w:rPr>
        <w:t xml:space="preserve">); публицистического стиля и устной публичной речи (выступление, обсуждение, </w:t>
      </w:r>
      <w:r w:rsidRPr="007E0BDE">
        <w:rPr>
          <w:rFonts w:ascii="Times New Roman" w:hAnsi="Times New Roman"/>
          <w:i/>
          <w:sz w:val="24"/>
          <w:szCs w:val="24"/>
        </w:rPr>
        <w:t>статья, интервью, очерк</w:t>
      </w:r>
      <w:r w:rsidRPr="007E0BDE">
        <w:rPr>
          <w:rFonts w:ascii="Times New Roman" w:hAnsi="Times New Roman"/>
          <w:sz w:val="24"/>
          <w:szCs w:val="24"/>
        </w:rPr>
        <w:t xml:space="preserve">); официально-делового стиля (расписка, </w:t>
      </w:r>
      <w:r w:rsidRPr="007E0BDE">
        <w:rPr>
          <w:rFonts w:ascii="Times New Roman" w:hAnsi="Times New Roman"/>
          <w:i/>
          <w:sz w:val="24"/>
          <w:szCs w:val="24"/>
        </w:rPr>
        <w:t>доверенность,</w:t>
      </w:r>
      <w:r w:rsidRPr="007E0BDE">
        <w:rPr>
          <w:rFonts w:ascii="Times New Roman" w:hAnsi="Times New Roman"/>
          <w:sz w:val="24"/>
          <w:szCs w:val="24"/>
        </w:rPr>
        <w:t xml:space="preserve"> заявление, </w:t>
      </w:r>
      <w:r w:rsidRPr="007E0BDE">
        <w:rPr>
          <w:rFonts w:ascii="Times New Roman" w:hAnsi="Times New Roman"/>
          <w:i/>
          <w:sz w:val="24"/>
          <w:szCs w:val="24"/>
        </w:rPr>
        <w:t>резюме</w:t>
      </w:r>
      <w:r w:rsidRPr="007E0BDE">
        <w:rPr>
          <w:rFonts w:ascii="Times New Roman" w:hAnsi="Times New Roman"/>
          <w:sz w:val="24"/>
          <w:szCs w:val="24"/>
        </w:rPr>
        <w:t>).</w:t>
      </w:r>
      <w:proofErr w:type="gramEnd"/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Научный стиль речи. Разновидности научного стиля речи (</w:t>
      </w:r>
      <w:proofErr w:type="gramStart"/>
      <w:r w:rsidRPr="007E0BDE">
        <w:rPr>
          <w:rFonts w:ascii="Times New Roman" w:hAnsi="Times New Roman"/>
          <w:sz w:val="24"/>
          <w:szCs w:val="24"/>
        </w:rPr>
        <w:t>научно-учебный</w:t>
      </w:r>
      <w:proofErr w:type="gramEnd"/>
      <w:r w:rsidRPr="007E0BDE">
        <w:rPr>
          <w:rFonts w:ascii="Times New Roman" w:hAnsi="Times New Roman"/>
          <w:sz w:val="24"/>
          <w:szCs w:val="24"/>
        </w:rPr>
        <w:t xml:space="preserve"> и научно-популярный).</w:t>
      </w:r>
    </w:p>
    <w:p w:rsidR="006A020F" w:rsidRPr="00E01E66" w:rsidRDefault="006A020F" w:rsidP="00306DEF">
      <w:pPr>
        <w:spacing w:after="0"/>
        <w:jc w:val="both"/>
      </w:pPr>
      <w:r w:rsidRPr="007E0BDE">
        <w:rPr>
          <w:rFonts w:ascii="Times New Roman" w:hAnsi="Times New Roman"/>
          <w:sz w:val="24"/>
          <w:szCs w:val="24"/>
        </w:rPr>
        <w:t xml:space="preserve">Публицистический стиль речи. </w:t>
      </w:r>
      <w:r w:rsidRPr="00306DEF">
        <w:rPr>
          <w:rFonts w:ascii="Times New Roman" w:hAnsi="Times New Roman"/>
          <w:sz w:val="24"/>
          <w:szCs w:val="24"/>
        </w:rPr>
        <w:t>Специфика художественного текста.</w:t>
      </w:r>
    </w:p>
    <w:p w:rsidR="006A020F" w:rsidRPr="007E0BDE" w:rsidRDefault="006A020F" w:rsidP="00306DE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(подробное, сжатое)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сочинений.</w:t>
      </w:r>
      <w:r w:rsidRPr="007E0BDE">
        <w:rPr>
          <w:rFonts w:ascii="Times New Roman" w:hAnsi="Times New Roman"/>
          <w:i/>
          <w:sz w:val="24"/>
          <w:szCs w:val="24"/>
        </w:rPr>
        <w:t xml:space="preserve"> </w:t>
      </w:r>
      <w:r w:rsidRPr="007E0BDE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96618D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96618D">
        <w:rPr>
          <w:rFonts w:ascii="Times New Roman" w:hAnsi="Times New Roman"/>
          <w:b/>
          <w:sz w:val="24"/>
          <w:szCs w:val="24"/>
        </w:rPr>
        <w:t xml:space="preserve"> в 5-6 классах.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Фонетика. Орфоэпия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E0BDE">
        <w:rPr>
          <w:rFonts w:ascii="Times New Roman" w:hAnsi="Times New Roman"/>
          <w:b/>
          <w:sz w:val="24"/>
          <w:szCs w:val="24"/>
        </w:rPr>
        <w:t>Морфемика</w:t>
      </w:r>
      <w:proofErr w:type="spellEnd"/>
      <w:r w:rsidRPr="007E0BDE">
        <w:rPr>
          <w:rFonts w:ascii="Times New Roman" w:hAnsi="Times New Roman"/>
          <w:b/>
          <w:sz w:val="24"/>
          <w:szCs w:val="24"/>
        </w:rPr>
        <w:t>. Словообразование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Лексика и фразеология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Морфология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Имя существительное. Имя прилагательное. Глагол. Местоимение. Имя числительное. Наречие.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Синтаксис и пунктуация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lastRenderedPageBreak/>
        <w:t>Морфология. Орфография.</w:t>
      </w:r>
      <w:r>
        <w:rPr>
          <w:rFonts w:ascii="Times New Roman" w:hAnsi="Times New Roman"/>
          <w:b/>
          <w:sz w:val="24"/>
          <w:szCs w:val="24"/>
        </w:rPr>
        <w:t xml:space="preserve"> Культура речи.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Что такое причастие. </w:t>
      </w:r>
      <w:proofErr w:type="spellStart"/>
      <w:r w:rsidRPr="007E0BDE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7E0BDE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причастия</w:t>
      </w:r>
      <w:r w:rsidRPr="007E0BDE">
        <w:rPr>
          <w:rFonts w:ascii="Times New Roman" w:hAnsi="Times New Roman"/>
          <w:i/>
          <w:sz w:val="24"/>
          <w:szCs w:val="24"/>
        </w:rPr>
        <w:t xml:space="preserve"> Различные точки зрения на место причастия в системе частей речи.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Морфологические признаки глагола и прилагательного у причастия.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Склонение причастий. Правописание гласных в падежных окончаниях причастий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Причастный оборот.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Знаки препинания при причастном обороте.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Действительные и страдательные причастия.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Основные морфологические нормы образования форм причастий. Образование действительных причастий настоящего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Правописание гласных в суффиксах </w:t>
      </w:r>
      <w:r w:rsidRPr="007E0BDE">
        <w:rPr>
          <w:rFonts w:ascii="Times New Roman" w:hAnsi="Times New Roman"/>
          <w:sz w:val="24"/>
          <w:szCs w:val="24"/>
        </w:rPr>
        <w:t>действительных причастий</w:t>
      </w:r>
      <w:r w:rsidRPr="007E0BD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настоящего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Образование страдательных причастий  настоящего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Правописание гласных в суффиксах </w:t>
      </w:r>
      <w:r w:rsidRPr="007E0BDE">
        <w:rPr>
          <w:rFonts w:ascii="Times New Roman" w:hAnsi="Times New Roman"/>
          <w:sz w:val="24"/>
          <w:szCs w:val="24"/>
        </w:rPr>
        <w:t>страдательных причастий</w:t>
      </w:r>
      <w:r w:rsidRPr="007E0BD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настоящего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Образование действительных причастий прошедшего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Гласные перед суффиксами действительных причастий прошедшего времени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Образование страдательных причастий прошедшего времени.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Гласные перед Н, НН в страдательных причастиях и прилагательных, образованных от глаголов. Правописание гласных перед Н, НН в страдательных причастиях и прилагательных, образованных от глаголов.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Полные и краткие причастия.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Морфологический </w:t>
      </w:r>
      <w:r>
        <w:rPr>
          <w:rFonts w:ascii="Times New Roman" w:hAnsi="Times New Roman"/>
          <w:sz w:val="24"/>
          <w:szCs w:val="24"/>
        </w:rPr>
        <w:t>анализ</w:t>
      </w:r>
      <w:r w:rsidRPr="007E0BDE">
        <w:rPr>
          <w:rFonts w:ascii="Times New Roman" w:hAnsi="Times New Roman"/>
          <w:sz w:val="24"/>
          <w:szCs w:val="24"/>
        </w:rPr>
        <w:t xml:space="preserve"> причастия.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Причастия и отглагольные прилагательные.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Правописание </w:t>
      </w:r>
      <w:proofErr w:type="gramStart"/>
      <w:r w:rsidRPr="007E0BDE">
        <w:rPr>
          <w:rFonts w:ascii="Times New Roman" w:hAnsi="Times New Roman"/>
          <w:sz w:val="24"/>
          <w:szCs w:val="24"/>
        </w:rPr>
        <w:t>–</w:t>
      </w:r>
      <w:proofErr w:type="spellStart"/>
      <w:r w:rsidRPr="007E0BDE">
        <w:rPr>
          <w:rFonts w:ascii="Times New Roman" w:hAnsi="Times New Roman"/>
          <w:sz w:val="24"/>
          <w:szCs w:val="24"/>
        </w:rPr>
        <w:t>н</w:t>
      </w:r>
      <w:proofErr w:type="spellEnd"/>
      <w:proofErr w:type="gramEnd"/>
      <w:r w:rsidRPr="007E0BDE">
        <w:rPr>
          <w:rFonts w:ascii="Times New Roman" w:hAnsi="Times New Roman"/>
          <w:sz w:val="24"/>
          <w:szCs w:val="24"/>
        </w:rPr>
        <w:t>- и –</w:t>
      </w:r>
      <w:proofErr w:type="spellStart"/>
      <w:r w:rsidRPr="007E0BDE">
        <w:rPr>
          <w:rFonts w:ascii="Times New Roman" w:hAnsi="Times New Roman"/>
          <w:sz w:val="24"/>
          <w:szCs w:val="24"/>
        </w:rPr>
        <w:t>нн</w:t>
      </w:r>
      <w:proofErr w:type="spellEnd"/>
      <w:r w:rsidRPr="007E0BDE">
        <w:rPr>
          <w:rFonts w:ascii="Times New Roman" w:hAnsi="Times New Roman"/>
          <w:sz w:val="24"/>
          <w:szCs w:val="24"/>
        </w:rPr>
        <w:t>- в полных страдательных причастиях прошедшего времени и отглагольных прилагательных.</w:t>
      </w:r>
    </w:p>
    <w:p w:rsidR="006A020F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Правописание – </w:t>
      </w:r>
      <w:proofErr w:type="spellStart"/>
      <w:proofErr w:type="gramStart"/>
      <w:r w:rsidRPr="007E0BDE">
        <w:rPr>
          <w:rFonts w:ascii="Times New Roman" w:hAnsi="Times New Roman"/>
          <w:sz w:val="24"/>
          <w:szCs w:val="24"/>
        </w:rPr>
        <w:t>н</w:t>
      </w:r>
      <w:proofErr w:type="spellEnd"/>
      <w:r w:rsidRPr="007E0BDE">
        <w:rPr>
          <w:rFonts w:ascii="Times New Roman" w:hAnsi="Times New Roman"/>
          <w:sz w:val="24"/>
          <w:szCs w:val="24"/>
        </w:rPr>
        <w:t>-</w:t>
      </w:r>
      <w:proofErr w:type="gramEnd"/>
      <w:r w:rsidRPr="007E0BDE">
        <w:rPr>
          <w:rFonts w:ascii="Times New Roman" w:hAnsi="Times New Roman"/>
          <w:sz w:val="24"/>
          <w:szCs w:val="24"/>
        </w:rPr>
        <w:t xml:space="preserve"> и –</w:t>
      </w:r>
      <w:proofErr w:type="spellStart"/>
      <w:r w:rsidRPr="007E0BDE">
        <w:rPr>
          <w:rFonts w:ascii="Times New Roman" w:hAnsi="Times New Roman"/>
          <w:sz w:val="24"/>
          <w:szCs w:val="24"/>
        </w:rPr>
        <w:t>нн</w:t>
      </w:r>
      <w:proofErr w:type="spellEnd"/>
      <w:r w:rsidRPr="007E0BDE">
        <w:rPr>
          <w:rFonts w:ascii="Times New Roman" w:hAnsi="Times New Roman"/>
          <w:sz w:val="24"/>
          <w:szCs w:val="24"/>
        </w:rPr>
        <w:t xml:space="preserve">- в кратких причастиях и </w:t>
      </w:r>
      <w:r w:rsidRPr="00942C49">
        <w:rPr>
          <w:rFonts w:ascii="Times New Roman" w:hAnsi="Times New Roman"/>
          <w:sz w:val="24"/>
          <w:szCs w:val="24"/>
        </w:rPr>
        <w:t>прилагательных.</w:t>
      </w:r>
    </w:p>
    <w:p w:rsidR="006A020F" w:rsidRPr="009626A6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26A6">
        <w:rPr>
          <w:rFonts w:ascii="Times New Roman" w:hAnsi="Times New Roman"/>
          <w:sz w:val="24"/>
          <w:szCs w:val="24"/>
        </w:rPr>
        <w:t>Омонимия слов разных частей речи. Правописание Н-НН в суффиксах омонимичных частей речи</w:t>
      </w:r>
    </w:p>
    <w:p w:rsidR="006A020F" w:rsidRPr="009626A6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26A6">
        <w:rPr>
          <w:rFonts w:ascii="Times New Roman" w:hAnsi="Times New Roman"/>
          <w:sz w:val="24"/>
          <w:szCs w:val="24"/>
        </w:rPr>
        <w:t>Слитное и раздельное написание не с причастиями. Правописание НЕ- с полными и краткими причастиями.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Правописание причастий. Правописание гласных и согласных в составе морфем и на стыке морфем. Соблюдение основных орфографических норм.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Употребление причастий в речи.</w:t>
      </w:r>
      <w:r w:rsidRPr="007E0BD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E0BDE">
        <w:rPr>
          <w:rFonts w:ascii="Times New Roman" w:hAnsi="Times New Roman"/>
          <w:sz w:val="24"/>
          <w:szCs w:val="24"/>
        </w:rPr>
        <w:t>Оценка своей  и чужой речи с точки зрения точного, уместного и выразительного словоупотребления.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сочинений.</w:t>
      </w:r>
    </w:p>
    <w:p w:rsidR="006A020F" w:rsidRPr="007E0BDE" w:rsidRDefault="006A020F" w:rsidP="007E0B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Деепричастие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Что такое деепричастие. </w:t>
      </w:r>
      <w:proofErr w:type="spellStart"/>
      <w:r w:rsidRPr="007E0BDE">
        <w:rPr>
          <w:rFonts w:ascii="Times New Roman" w:hAnsi="Times New Roman"/>
          <w:sz w:val="24"/>
          <w:szCs w:val="24"/>
        </w:rPr>
        <w:t>Общекатегориальное</w:t>
      </w:r>
      <w:proofErr w:type="spellEnd"/>
      <w:r w:rsidRPr="007E0BDE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</w:t>
      </w:r>
      <w:r>
        <w:rPr>
          <w:rFonts w:ascii="Times New Roman" w:hAnsi="Times New Roman"/>
          <w:sz w:val="24"/>
          <w:szCs w:val="24"/>
        </w:rPr>
        <w:t>дее</w:t>
      </w:r>
      <w:r w:rsidRPr="007E0BDE">
        <w:rPr>
          <w:rFonts w:ascii="Times New Roman" w:hAnsi="Times New Roman"/>
          <w:sz w:val="24"/>
          <w:szCs w:val="24"/>
        </w:rPr>
        <w:t>причастия.</w:t>
      </w:r>
      <w:r w:rsidRPr="007E0BD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Место деепричастия в системе частей речи. </w:t>
      </w:r>
      <w:r w:rsidRPr="007E0BDE">
        <w:rPr>
          <w:rFonts w:ascii="Times New Roman" w:hAnsi="Times New Roman"/>
          <w:sz w:val="24"/>
          <w:szCs w:val="24"/>
        </w:rPr>
        <w:t>Признаки глагола и наречия у деепричастия</w:t>
      </w:r>
      <w:r>
        <w:rPr>
          <w:rFonts w:ascii="Times New Roman" w:hAnsi="Times New Roman"/>
          <w:sz w:val="24"/>
          <w:szCs w:val="24"/>
        </w:rPr>
        <w:t>.</w:t>
      </w:r>
      <w:r w:rsidRPr="007E0BDE">
        <w:rPr>
          <w:rFonts w:ascii="Times New Roman" w:hAnsi="Times New Roman"/>
          <w:sz w:val="24"/>
          <w:szCs w:val="24"/>
        </w:rPr>
        <w:t xml:space="preserve">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НЕ- с деепричастиями</w:t>
      </w:r>
      <w:r>
        <w:rPr>
          <w:rFonts w:ascii="Times New Roman" w:hAnsi="Times New Roman"/>
          <w:sz w:val="24"/>
          <w:szCs w:val="24"/>
        </w:rPr>
        <w:t>.</w:t>
      </w:r>
      <w:r w:rsidRPr="007E0BDE">
        <w:rPr>
          <w:rFonts w:ascii="Times New Roman" w:hAnsi="Times New Roman"/>
          <w:sz w:val="24"/>
          <w:szCs w:val="24"/>
        </w:rPr>
        <w:t xml:space="preserve">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Одиночное деепричастие. Деепричастный оборот.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Знаки препинания при деепричастном обороте и одиночном причастии.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Деепричастия совершенного и несовершенного вида.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Образование деепричастий совершенного и несовершенного вида. Основные морфологические нормы образования форм деепричастий.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Морфологический </w:t>
      </w:r>
      <w:r>
        <w:rPr>
          <w:rFonts w:ascii="Times New Roman" w:hAnsi="Times New Roman"/>
          <w:sz w:val="24"/>
          <w:szCs w:val="24"/>
        </w:rPr>
        <w:t>анализ</w:t>
      </w:r>
      <w:r w:rsidRPr="007E0BDE">
        <w:rPr>
          <w:rFonts w:ascii="Times New Roman" w:hAnsi="Times New Roman"/>
          <w:sz w:val="24"/>
          <w:szCs w:val="24"/>
        </w:rPr>
        <w:t xml:space="preserve"> деепричастия.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Употребление деепричастий в речи. </w:t>
      </w:r>
      <w:r w:rsidRPr="007E0BDE">
        <w:rPr>
          <w:rStyle w:val="Arial"/>
          <w:rFonts w:ascii="Times New Roman" w:eastAsia="Calibri" w:hAnsi="Times New Roman" w:cs="Times New Roman"/>
          <w:sz w:val="24"/>
          <w:szCs w:val="24"/>
        </w:rPr>
        <w:t>Ошибки, связанные с употреблением деепричас</w:t>
      </w:r>
      <w:r w:rsidRPr="007E0BDE">
        <w:rPr>
          <w:rFonts w:ascii="Times New Roman" w:hAnsi="Times New Roman"/>
          <w:color w:val="000000"/>
          <w:sz w:val="24"/>
          <w:szCs w:val="24"/>
        </w:rPr>
        <w:t>тий в речи.</w:t>
      </w:r>
      <w:r w:rsidRPr="007E0BDE">
        <w:rPr>
          <w:rFonts w:ascii="Times New Roman" w:hAnsi="Times New Roman"/>
          <w:sz w:val="24"/>
          <w:szCs w:val="24"/>
          <w:lang w:eastAsia="ru-RU"/>
        </w:rPr>
        <w:t xml:space="preserve"> Оценивание правильности, коммуникативных качеств и эффективности речи.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сочинений.</w:t>
      </w:r>
    </w:p>
    <w:p w:rsidR="006A020F" w:rsidRPr="007E0BDE" w:rsidRDefault="006A020F" w:rsidP="007E0B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Служебные части речи.</w:t>
      </w:r>
      <w:r w:rsidRPr="00165521">
        <w:rPr>
          <w:rFonts w:ascii="Times New Roman" w:hAnsi="Times New Roman"/>
          <w:sz w:val="24"/>
          <w:szCs w:val="24"/>
        </w:rPr>
        <w:t xml:space="preserve"> </w:t>
      </w:r>
      <w:r w:rsidRPr="00165521">
        <w:rPr>
          <w:rFonts w:ascii="Times New Roman" w:hAnsi="Times New Roman"/>
          <w:b/>
          <w:sz w:val="24"/>
          <w:szCs w:val="24"/>
        </w:rPr>
        <w:t>Междомети</w:t>
      </w:r>
      <w:r>
        <w:rPr>
          <w:rFonts w:ascii="Times New Roman" w:hAnsi="Times New Roman"/>
          <w:b/>
          <w:sz w:val="24"/>
          <w:szCs w:val="24"/>
        </w:rPr>
        <w:t>я</w:t>
      </w:r>
      <w:r w:rsidRPr="00165521">
        <w:rPr>
          <w:rFonts w:ascii="Times New Roman" w:hAnsi="Times New Roman"/>
          <w:b/>
          <w:sz w:val="24"/>
          <w:szCs w:val="24"/>
        </w:rPr>
        <w:t xml:space="preserve"> и звукоподражательные слова.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 xml:space="preserve">Предлог как служебная часть речи.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Разряды предлогов. Простые и составные предлоги.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lastRenderedPageBreak/>
        <w:t>Непроизводные и производные предлоги.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Производные предлоги.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Отличия производных предлогов от самостоятельных частей речи. Омонимия слов разных частей речи.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Морфологический </w:t>
      </w:r>
      <w:r>
        <w:rPr>
          <w:rFonts w:ascii="Times New Roman" w:hAnsi="Times New Roman"/>
          <w:sz w:val="24"/>
          <w:szCs w:val="24"/>
        </w:rPr>
        <w:t>анализ</w:t>
      </w:r>
      <w:r w:rsidRPr="007E0BDE">
        <w:rPr>
          <w:rFonts w:ascii="Times New Roman" w:hAnsi="Times New Roman"/>
          <w:sz w:val="24"/>
          <w:szCs w:val="24"/>
        </w:rPr>
        <w:t xml:space="preserve"> предлога.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Правописание предлогов. Слитное, раздельное и дефисное написание  предлогов. Правописание производных предлогов.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0BDE">
        <w:rPr>
          <w:rFonts w:ascii="Times New Roman" w:hAnsi="Times New Roman"/>
          <w:sz w:val="24"/>
          <w:szCs w:val="24"/>
        </w:rPr>
        <w:t>Употребление предлогов в речи.</w:t>
      </w:r>
      <w:r w:rsidRPr="007E0BDE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 xml:space="preserve">Союз как служебная часть речи.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Простые и составные союзы.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Союзы сочинительные и подчинительные.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Сочинительные союзы. Разряды сочинительных союзов.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Знаки препинания в простых предложениях с сочинительными союзами.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Знаки препинания в сложных предложениях с сочинительными союзами.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Подчинительные союзы.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Значение и разряды подчинительных союзов.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Знаки препинания в сложных предложениях с подчинительными союзами.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Морфологический </w:t>
      </w:r>
      <w:r>
        <w:rPr>
          <w:rFonts w:ascii="Times New Roman" w:hAnsi="Times New Roman"/>
          <w:sz w:val="24"/>
          <w:szCs w:val="24"/>
        </w:rPr>
        <w:t>анализ</w:t>
      </w:r>
      <w:r w:rsidRPr="007E0BDE">
        <w:rPr>
          <w:rFonts w:ascii="Times New Roman" w:hAnsi="Times New Roman"/>
          <w:sz w:val="24"/>
          <w:szCs w:val="24"/>
        </w:rPr>
        <w:t xml:space="preserve"> союза.</w:t>
      </w:r>
      <w:r w:rsidRPr="007E0BDE">
        <w:rPr>
          <w:rFonts w:ascii="Times New Roman" w:hAnsi="Times New Roman"/>
          <w:sz w:val="24"/>
          <w:szCs w:val="24"/>
        </w:rPr>
        <w:tab/>
      </w:r>
      <w:r w:rsidRPr="007E0BDE">
        <w:rPr>
          <w:rFonts w:ascii="Times New Roman" w:hAnsi="Times New Roman"/>
          <w:sz w:val="24"/>
          <w:szCs w:val="24"/>
        </w:rPr>
        <w:tab/>
      </w:r>
    </w:p>
    <w:p w:rsidR="006A020F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7D44">
        <w:rPr>
          <w:rFonts w:ascii="Times New Roman" w:hAnsi="Times New Roman"/>
          <w:sz w:val="24"/>
          <w:szCs w:val="24"/>
        </w:rPr>
        <w:t>Правописание союзов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E0BDE">
        <w:rPr>
          <w:rFonts w:ascii="Times New Roman" w:hAnsi="Times New Roman"/>
          <w:sz w:val="24"/>
          <w:szCs w:val="24"/>
        </w:rPr>
        <w:t xml:space="preserve">Слитное написание союзов </w:t>
      </w:r>
      <w:r>
        <w:rPr>
          <w:rFonts w:ascii="Times New Roman" w:hAnsi="Times New Roman"/>
          <w:sz w:val="24"/>
          <w:szCs w:val="24"/>
        </w:rPr>
        <w:t xml:space="preserve"> зато, тоже, также, чтобы, оттого, причем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Слитное и раздельное написание союзов.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Омонимия слов разных частей речи. Отличие союзов от самостоятельных частей речи.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Союзы и союзные слова.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Употребление союзов в речи.</w:t>
      </w:r>
      <w:r w:rsidRPr="00483429">
        <w:rPr>
          <w:rFonts w:ascii="Times New Roman" w:hAnsi="Times New Roman"/>
          <w:sz w:val="24"/>
          <w:szCs w:val="24"/>
        </w:rPr>
        <w:t xml:space="preserve">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Частица как служебная часть речи.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Разряды частиц.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Формообразующие частицы.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Смысловые частицы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Правописание частиц. Раздельное и дефисное написание частиц.</w:t>
      </w:r>
    </w:p>
    <w:p w:rsidR="006A020F" w:rsidRPr="00942C49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2C49">
        <w:rPr>
          <w:rFonts w:ascii="Times New Roman" w:hAnsi="Times New Roman"/>
          <w:sz w:val="24"/>
          <w:szCs w:val="24"/>
        </w:rPr>
        <w:t>Частицы НЕ и НИ. Различение на письме частицы НЕ и приставки Н</w:t>
      </w:r>
      <w:proofErr w:type="gramStart"/>
      <w:r w:rsidRPr="00942C49">
        <w:rPr>
          <w:rFonts w:ascii="Times New Roman" w:hAnsi="Times New Roman"/>
          <w:sz w:val="24"/>
          <w:szCs w:val="24"/>
        </w:rPr>
        <w:t>Е-</w:t>
      </w:r>
      <w:proofErr w:type="gramEnd"/>
      <w:r w:rsidRPr="00942C49">
        <w:rPr>
          <w:rFonts w:ascii="Times New Roman" w:hAnsi="Times New Roman"/>
          <w:sz w:val="24"/>
          <w:szCs w:val="24"/>
        </w:rPr>
        <w:t>. Правописание не и ни с разными частями речи. Различение на письме частицы НИ, приставки Н</w:t>
      </w:r>
      <w:proofErr w:type="gramStart"/>
      <w:r w:rsidRPr="00942C49">
        <w:rPr>
          <w:rFonts w:ascii="Times New Roman" w:hAnsi="Times New Roman"/>
          <w:sz w:val="24"/>
          <w:szCs w:val="24"/>
        </w:rPr>
        <w:t>И-</w:t>
      </w:r>
      <w:proofErr w:type="gramEnd"/>
      <w:r w:rsidRPr="00942C49">
        <w:rPr>
          <w:rFonts w:ascii="Times New Roman" w:hAnsi="Times New Roman"/>
          <w:sz w:val="24"/>
          <w:szCs w:val="24"/>
        </w:rPr>
        <w:t>, союза НИ-НИ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Морфологический </w:t>
      </w:r>
      <w:r>
        <w:rPr>
          <w:rFonts w:ascii="Times New Roman" w:hAnsi="Times New Roman"/>
          <w:sz w:val="24"/>
          <w:szCs w:val="24"/>
        </w:rPr>
        <w:t xml:space="preserve">анализ </w:t>
      </w:r>
      <w:r w:rsidRPr="007E0BDE">
        <w:rPr>
          <w:rFonts w:ascii="Times New Roman" w:hAnsi="Times New Roman"/>
          <w:sz w:val="24"/>
          <w:szCs w:val="24"/>
        </w:rPr>
        <w:t xml:space="preserve"> частицы.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Употребление частиц в речи.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b/>
          <w:sz w:val="24"/>
          <w:szCs w:val="24"/>
        </w:rPr>
        <w:t>Междометия и звукоподражательные слова</w:t>
      </w:r>
      <w:r w:rsidRPr="007E0BDE">
        <w:rPr>
          <w:rFonts w:ascii="Times New Roman" w:hAnsi="Times New Roman"/>
          <w:sz w:val="24"/>
          <w:szCs w:val="24"/>
        </w:rPr>
        <w:t xml:space="preserve">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Междометие как особый разряд слов.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Основные функции и семантические разряды междометий. 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 xml:space="preserve">Знаки препинания при междометиях </w:t>
      </w:r>
    </w:p>
    <w:p w:rsidR="006A020F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Звукоподражательные слова.</w:t>
      </w:r>
    </w:p>
    <w:p w:rsidR="006A020F" w:rsidRPr="007E0BDE" w:rsidRDefault="006A020F" w:rsidP="007E0B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7B6">
        <w:rPr>
          <w:rFonts w:ascii="Times New Roman" w:hAnsi="Times New Roman"/>
          <w:b/>
          <w:bCs/>
          <w:sz w:val="24"/>
          <w:szCs w:val="24"/>
        </w:rPr>
        <w:t xml:space="preserve">Повторение </w:t>
      </w:r>
      <w:proofErr w:type="gramStart"/>
      <w:r w:rsidRPr="00E437B6">
        <w:rPr>
          <w:rFonts w:ascii="Times New Roman" w:hAnsi="Times New Roman"/>
          <w:b/>
          <w:bCs/>
          <w:sz w:val="24"/>
          <w:szCs w:val="24"/>
        </w:rPr>
        <w:t>изученного</w:t>
      </w:r>
      <w:proofErr w:type="gramEnd"/>
      <w:r w:rsidRPr="00E437B6">
        <w:rPr>
          <w:rFonts w:ascii="Times New Roman" w:hAnsi="Times New Roman"/>
          <w:b/>
          <w:bCs/>
          <w:sz w:val="24"/>
          <w:szCs w:val="24"/>
        </w:rPr>
        <w:t xml:space="preserve"> в 7 классе</w:t>
      </w:r>
    </w:p>
    <w:p w:rsidR="006A020F" w:rsidRDefault="006A020F" w:rsidP="0096618D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6A020F" w:rsidRPr="0096618D" w:rsidRDefault="006A020F" w:rsidP="0096618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8 класс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Общие сведения о языке</w:t>
      </w:r>
    </w:p>
    <w:p w:rsidR="006A020F" w:rsidRPr="007E0BDE" w:rsidRDefault="006A020F" w:rsidP="0096618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E0BDE">
        <w:rPr>
          <w:rFonts w:ascii="Times New Roman" w:hAnsi="Times New Roman"/>
          <w:i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  <w:r w:rsidRPr="007E0BDE">
        <w:rPr>
          <w:rFonts w:ascii="Times New Roman" w:hAnsi="Times New Roman"/>
        </w:rPr>
        <w:t xml:space="preserve"> </w:t>
      </w:r>
      <w:r w:rsidRPr="009B756A">
        <w:rPr>
          <w:rFonts w:ascii="Times New Roman" w:hAnsi="Times New Roman"/>
        </w:rPr>
        <w:t>Роль старославянского языка в развитии русского языка.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Речь и речевая деятельность</w:t>
      </w:r>
    </w:p>
    <w:p w:rsidR="006A020F" w:rsidRPr="00D84E2F" w:rsidRDefault="006A020F" w:rsidP="00680353">
      <w:pPr>
        <w:spacing w:after="0" w:line="240" w:lineRule="auto"/>
        <w:jc w:val="both"/>
        <w:rPr>
          <w:rFonts w:ascii="Times New Roman" w:hAnsi="Times New Roman"/>
          <w:color w:val="C00000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Текст как продукт речевой деятельности. </w:t>
      </w:r>
      <w:r w:rsidRPr="00D15937">
        <w:rPr>
          <w:rFonts w:ascii="Times New Roman" w:hAnsi="Times New Roman"/>
          <w:sz w:val="24"/>
          <w:szCs w:val="24"/>
        </w:rPr>
        <w:t>Текст и его признаки.</w:t>
      </w:r>
      <w:r w:rsidRPr="00D84E2F">
        <w:rPr>
          <w:rFonts w:ascii="Times New Roman" w:hAnsi="Times New Roman"/>
          <w:color w:val="C00000"/>
          <w:sz w:val="24"/>
          <w:szCs w:val="24"/>
        </w:rPr>
        <w:t xml:space="preserve"> </w:t>
      </w:r>
    </w:p>
    <w:p w:rsidR="006A020F" w:rsidRPr="00680353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Функционально-смысловые типы текста (повествование, описание, рассуждение). </w:t>
      </w:r>
      <w:r w:rsidRPr="00680353">
        <w:rPr>
          <w:rFonts w:ascii="Times New Roman" w:hAnsi="Times New Roman"/>
          <w:i/>
          <w:sz w:val="24"/>
          <w:szCs w:val="24"/>
        </w:rPr>
        <w:t>Тексты смешанного типа.</w:t>
      </w:r>
      <w:r w:rsidRPr="00680353">
        <w:rPr>
          <w:rFonts w:ascii="Times New Roman" w:hAnsi="Times New Roman"/>
          <w:sz w:val="24"/>
          <w:szCs w:val="24"/>
        </w:rPr>
        <w:t xml:space="preserve"> Способы и средства связи предложений (лексические, морфологические, синтаксические). </w:t>
      </w:r>
    </w:p>
    <w:p w:rsidR="006A020F" w:rsidRPr="00680353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lastRenderedPageBreak/>
        <w:t xml:space="preserve">Стили речи. </w:t>
      </w:r>
    </w:p>
    <w:p w:rsidR="006A020F" w:rsidRPr="00680353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Анализ текста (порядок стилистического анализа текста). </w:t>
      </w:r>
    </w:p>
    <w:p w:rsidR="006A020F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Основные особенности функциональных стилей. Особенности языка художественной литературы. </w:t>
      </w:r>
    </w:p>
    <w:p w:rsidR="006A020F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Разговорный язык. Основные особенности разговорной речи. Основные жанры разговорной речи (рассказ, беседа, спор).  </w:t>
      </w:r>
    </w:p>
    <w:p w:rsidR="006A020F" w:rsidRPr="00680353" w:rsidRDefault="006A020F" w:rsidP="006803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Основные особенности научного стиля. </w:t>
      </w:r>
      <w:proofErr w:type="gramStart"/>
      <w:r w:rsidRPr="00680353">
        <w:rPr>
          <w:rFonts w:ascii="Times New Roman" w:hAnsi="Times New Roman"/>
          <w:sz w:val="24"/>
          <w:szCs w:val="24"/>
        </w:rPr>
        <w:t xml:space="preserve">Основные жанры научного стиля и устной научной речи (отзыв, выступление, </w:t>
      </w:r>
      <w:r w:rsidRPr="00680353">
        <w:rPr>
          <w:rFonts w:ascii="Times New Roman" w:hAnsi="Times New Roman"/>
          <w:i/>
          <w:sz w:val="24"/>
          <w:szCs w:val="24"/>
        </w:rPr>
        <w:t>тезисы, доклад</w:t>
      </w:r>
      <w:r w:rsidRPr="00680353">
        <w:rPr>
          <w:rFonts w:ascii="Times New Roman" w:hAnsi="Times New Roman"/>
          <w:sz w:val="24"/>
          <w:szCs w:val="24"/>
        </w:rPr>
        <w:t xml:space="preserve">, дискуссия, </w:t>
      </w:r>
      <w:r w:rsidRPr="00680353">
        <w:rPr>
          <w:rFonts w:ascii="Times New Roman" w:hAnsi="Times New Roman"/>
          <w:i/>
          <w:sz w:val="24"/>
          <w:szCs w:val="24"/>
        </w:rPr>
        <w:t>реферат, статья</w:t>
      </w:r>
      <w:r w:rsidRPr="00680353">
        <w:rPr>
          <w:rFonts w:ascii="Times New Roman" w:hAnsi="Times New Roman"/>
          <w:sz w:val="24"/>
          <w:szCs w:val="24"/>
        </w:rPr>
        <w:t xml:space="preserve">, </w:t>
      </w:r>
      <w:r w:rsidRPr="00680353">
        <w:rPr>
          <w:rFonts w:ascii="Times New Roman" w:hAnsi="Times New Roman"/>
          <w:i/>
          <w:sz w:val="24"/>
          <w:szCs w:val="24"/>
        </w:rPr>
        <w:t>рецензия</w:t>
      </w:r>
      <w:r w:rsidRPr="00680353">
        <w:rPr>
          <w:rFonts w:ascii="Times New Roman" w:hAnsi="Times New Roman"/>
          <w:sz w:val="24"/>
          <w:szCs w:val="24"/>
        </w:rPr>
        <w:t>, аннотация).</w:t>
      </w:r>
      <w:proofErr w:type="gramEnd"/>
    </w:p>
    <w:p w:rsidR="006A020F" w:rsidRDefault="006A020F" w:rsidP="006803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Основные особенности официально-делового стиля речи. </w:t>
      </w:r>
      <w:proofErr w:type="gramStart"/>
      <w:r w:rsidRPr="00680353">
        <w:rPr>
          <w:rFonts w:ascii="Times New Roman" w:hAnsi="Times New Roman"/>
          <w:sz w:val="24"/>
          <w:szCs w:val="24"/>
        </w:rPr>
        <w:t xml:space="preserve">Основные жанры официально-делового стиля (деловое письмо, телеграмма, расписка, </w:t>
      </w:r>
      <w:r w:rsidRPr="00680353">
        <w:rPr>
          <w:rFonts w:ascii="Times New Roman" w:hAnsi="Times New Roman"/>
          <w:i/>
          <w:sz w:val="24"/>
          <w:szCs w:val="24"/>
        </w:rPr>
        <w:t>доверенность</w:t>
      </w:r>
      <w:r w:rsidRPr="00680353">
        <w:rPr>
          <w:rFonts w:ascii="Times New Roman" w:hAnsi="Times New Roman"/>
          <w:sz w:val="24"/>
          <w:szCs w:val="24"/>
        </w:rPr>
        <w:t xml:space="preserve">, инструкция, заявление, </w:t>
      </w:r>
      <w:r w:rsidRPr="00680353">
        <w:rPr>
          <w:rFonts w:ascii="Times New Roman" w:hAnsi="Times New Roman"/>
          <w:i/>
          <w:sz w:val="24"/>
          <w:szCs w:val="24"/>
        </w:rPr>
        <w:t>резюме</w:t>
      </w:r>
      <w:r w:rsidRPr="00680353">
        <w:rPr>
          <w:rFonts w:ascii="Times New Roman" w:hAnsi="Times New Roman"/>
          <w:sz w:val="24"/>
          <w:szCs w:val="24"/>
        </w:rPr>
        <w:t xml:space="preserve">). </w:t>
      </w:r>
      <w:proofErr w:type="gramEnd"/>
    </w:p>
    <w:p w:rsidR="006A020F" w:rsidRPr="00680353" w:rsidRDefault="006A020F" w:rsidP="006803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0353">
        <w:rPr>
          <w:rFonts w:ascii="Times New Roman" w:hAnsi="Times New Roman"/>
          <w:sz w:val="24"/>
          <w:szCs w:val="24"/>
        </w:rPr>
        <w:t xml:space="preserve">Основные особенности публицистического стиля речи. </w:t>
      </w:r>
      <w:proofErr w:type="gramStart"/>
      <w:r w:rsidRPr="00680353">
        <w:rPr>
          <w:rFonts w:ascii="Times New Roman" w:hAnsi="Times New Roman"/>
          <w:sz w:val="24"/>
          <w:szCs w:val="24"/>
        </w:rPr>
        <w:t xml:space="preserve">Основные жанры публицистического стиля и устной публичной речи (выступление, обсуждение, </w:t>
      </w:r>
      <w:r w:rsidRPr="00680353">
        <w:rPr>
          <w:rFonts w:ascii="Times New Roman" w:hAnsi="Times New Roman"/>
          <w:i/>
          <w:sz w:val="24"/>
          <w:szCs w:val="24"/>
        </w:rPr>
        <w:t>статья</w:t>
      </w:r>
      <w:r w:rsidRPr="00680353">
        <w:rPr>
          <w:rFonts w:ascii="Times New Roman" w:hAnsi="Times New Roman"/>
          <w:sz w:val="24"/>
          <w:szCs w:val="24"/>
        </w:rPr>
        <w:t xml:space="preserve">, заметка, </w:t>
      </w:r>
      <w:r w:rsidRPr="00680353">
        <w:rPr>
          <w:rFonts w:ascii="Times New Roman" w:hAnsi="Times New Roman"/>
          <w:i/>
          <w:sz w:val="24"/>
          <w:szCs w:val="24"/>
        </w:rPr>
        <w:t>интервью</w:t>
      </w:r>
      <w:r w:rsidRPr="00680353">
        <w:rPr>
          <w:rFonts w:ascii="Times New Roman" w:hAnsi="Times New Roman"/>
          <w:sz w:val="24"/>
          <w:szCs w:val="24"/>
        </w:rPr>
        <w:t xml:space="preserve">, репортаж, </w:t>
      </w:r>
      <w:r w:rsidRPr="00680353">
        <w:rPr>
          <w:rFonts w:ascii="Times New Roman" w:hAnsi="Times New Roman"/>
          <w:i/>
          <w:sz w:val="24"/>
          <w:szCs w:val="24"/>
        </w:rPr>
        <w:t>очерк</w:t>
      </w:r>
      <w:r w:rsidRPr="00680353">
        <w:rPr>
          <w:rFonts w:ascii="Times New Roman" w:hAnsi="Times New Roman"/>
          <w:sz w:val="24"/>
          <w:szCs w:val="24"/>
        </w:rPr>
        <w:t>, виды очерков, отзыв).</w:t>
      </w:r>
      <w:proofErr w:type="gramEnd"/>
    </w:p>
    <w:p w:rsidR="006A020F" w:rsidRPr="007E0BDE" w:rsidRDefault="006A020F" w:rsidP="0068035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(подробное, сжатое)</w:t>
      </w:r>
    </w:p>
    <w:p w:rsidR="006A020F" w:rsidRPr="007E0BDE" w:rsidRDefault="006A020F" w:rsidP="0068035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сочинений.</w:t>
      </w:r>
      <w:r w:rsidRPr="007E0BDE">
        <w:rPr>
          <w:rFonts w:ascii="Times New Roman" w:hAnsi="Times New Roman"/>
          <w:i/>
          <w:sz w:val="24"/>
          <w:szCs w:val="24"/>
        </w:rPr>
        <w:t xml:space="preserve"> </w:t>
      </w:r>
      <w:r w:rsidRPr="007E0BDE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жанра.</w:t>
      </w:r>
    </w:p>
    <w:p w:rsidR="006A020F" w:rsidRPr="00C112BF" w:rsidRDefault="006A020F" w:rsidP="00C112B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12BF">
        <w:rPr>
          <w:rFonts w:ascii="Times New Roman" w:hAnsi="Times New Roman"/>
          <w:b/>
          <w:sz w:val="24"/>
          <w:szCs w:val="24"/>
        </w:rPr>
        <w:t xml:space="preserve">Повторение (на основе </w:t>
      </w:r>
      <w:proofErr w:type="gramStart"/>
      <w:r w:rsidRPr="00C112BF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C112BF">
        <w:rPr>
          <w:rFonts w:ascii="Times New Roman" w:hAnsi="Times New Roman"/>
          <w:b/>
          <w:sz w:val="24"/>
          <w:szCs w:val="24"/>
        </w:rPr>
        <w:t xml:space="preserve"> в 5—7 классах)</w:t>
      </w:r>
    </w:p>
    <w:p w:rsidR="006A020F" w:rsidRPr="00C112BF" w:rsidRDefault="006A020F" w:rsidP="00C112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12BF">
        <w:rPr>
          <w:rFonts w:ascii="Times New Roman" w:hAnsi="Times New Roman"/>
          <w:sz w:val="24"/>
          <w:szCs w:val="24"/>
        </w:rPr>
        <w:t>Тема, основная мысль текста. Орфоэпические нормы. Принципы русской орфографии. Типы орфограмм. Морфологические признаки слов разных частей речи.</w:t>
      </w:r>
    </w:p>
    <w:p w:rsidR="006A020F" w:rsidRPr="00C112BF" w:rsidRDefault="006A020F" w:rsidP="00C112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112BF">
        <w:rPr>
          <w:rFonts w:ascii="Times New Roman" w:hAnsi="Times New Roman"/>
          <w:b/>
          <w:sz w:val="24"/>
          <w:szCs w:val="24"/>
        </w:rPr>
        <w:t>Синтаксис и пунктуация. Словосочетание. Предложение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14FA">
        <w:rPr>
          <w:rFonts w:ascii="Times New Roman" w:hAnsi="Times New Roman"/>
          <w:sz w:val="24"/>
          <w:szCs w:val="24"/>
        </w:rPr>
        <w:t xml:space="preserve">Единицы синтаксиса русского языка. </w:t>
      </w:r>
      <w:r w:rsidRPr="00C112BF">
        <w:rPr>
          <w:rFonts w:ascii="Times New Roman" w:hAnsi="Times New Roman"/>
          <w:sz w:val="24"/>
          <w:szCs w:val="24"/>
        </w:rPr>
        <w:t>Словосочетание как синтаксическая единица, его типы</w:t>
      </w:r>
      <w:r w:rsidRPr="0096618D">
        <w:rPr>
          <w:rFonts w:ascii="Times New Roman" w:hAnsi="Times New Roman"/>
          <w:sz w:val="24"/>
          <w:szCs w:val="24"/>
        </w:rPr>
        <w:t>.</w:t>
      </w:r>
      <w:r w:rsidRPr="00D214FA">
        <w:rPr>
          <w:rFonts w:ascii="Times New Roman" w:hAnsi="Times New Roman"/>
          <w:sz w:val="24"/>
          <w:szCs w:val="24"/>
        </w:rPr>
        <w:t xml:space="preserve"> </w:t>
      </w:r>
      <w:r w:rsidRPr="001923C7">
        <w:rPr>
          <w:rFonts w:ascii="Times New Roman" w:hAnsi="Times New Roman"/>
          <w:sz w:val="24"/>
          <w:szCs w:val="24"/>
        </w:rPr>
        <w:t>Основные виды словосочетаний по морфологическим свойствам главного слова: именные, глагольные, наречные.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Виды связи слов в словосочетании. Согласование. Управление.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618D">
        <w:rPr>
          <w:rFonts w:ascii="Times New Roman" w:hAnsi="Times New Roman"/>
          <w:sz w:val="24"/>
          <w:szCs w:val="24"/>
        </w:rPr>
        <w:t>Примыкание. Синтаксический разбор словосочетания.</w:t>
      </w:r>
      <w:r>
        <w:rPr>
          <w:rFonts w:ascii="Times New Roman" w:hAnsi="Times New Roman"/>
          <w:sz w:val="24"/>
          <w:szCs w:val="24"/>
        </w:rPr>
        <w:t xml:space="preserve"> Применение знаний по синтаксису в практике правописания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Предложение.</w:t>
      </w:r>
    </w:p>
    <w:p w:rsidR="006A020F" w:rsidRPr="00FA372B" w:rsidRDefault="006A020F" w:rsidP="00B04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Предложения простые и сложные. Грамматическая основа предложения.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372B">
        <w:rPr>
          <w:rFonts w:ascii="Times New Roman" w:hAnsi="Times New Roman"/>
          <w:sz w:val="24"/>
          <w:szCs w:val="24"/>
        </w:rPr>
        <w:t xml:space="preserve">Интонация. Логическое ударение. </w:t>
      </w:r>
    </w:p>
    <w:p w:rsidR="006A020F" w:rsidRPr="00FA372B" w:rsidRDefault="006A020F" w:rsidP="00B04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Типы предложений по цели высказывания и эмоциональной окраске. Предложения утвердительные и отрицательные.</w:t>
      </w:r>
    </w:p>
    <w:p w:rsidR="006A020F" w:rsidRPr="00FA372B" w:rsidRDefault="006A020F" w:rsidP="00B04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Структурные типы простых предложений</w:t>
      </w:r>
      <w:r w:rsidRPr="00FA372B">
        <w:rPr>
          <w:rFonts w:ascii="Times New Roman" w:hAnsi="Times New Roman"/>
          <w:b/>
          <w:sz w:val="24"/>
          <w:szCs w:val="24"/>
        </w:rPr>
        <w:t xml:space="preserve">. </w:t>
      </w:r>
      <w:r w:rsidRPr="00FA372B">
        <w:rPr>
          <w:rFonts w:ascii="Times New Roman" w:hAnsi="Times New Roman"/>
          <w:sz w:val="24"/>
          <w:szCs w:val="24"/>
        </w:rPr>
        <w:t>Двусоставное предложение. Главные члены предложения.</w:t>
      </w:r>
    </w:p>
    <w:p w:rsidR="006A020F" w:rsidRPr="00FA372B" w:rsidRDefault="006A020F" w:rsidP="00B047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Подлежащее и способы его выражения. Сказуемое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372B">
        <w:rPr>
          <w:rFonts w:ascii="Times New Roman" w:hAnsi="Times New Roman"/>
          <w:sz w:val="24"/>
          <w:szCs w:val="24"/>
        </w:rPr>
        <w:t>способы его выражения. Типы сказуемого. Простое глагольное сказуемое. Составное глагольное сказуемое. Составное именное сказуемое. Тире между подлежащим и сказуемым.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Второстепенные члены предложения</w:t>
      </w:r>
      <w:r>
        <w:rPr>
          <w:rFonts w:ascii="Times New Roman" w:hAnsi="Times New Roman"/>
          <w:sz w:val="24"/>
          <w:szCs w:val="24"/>
        </w:rPr>
        <w:t xml:space="preserve"> и </w:t>
      </w:r>
      <w:r w:rsidRPr="00FA372B">
        <w:rPr>
          <w:rFonts w:ascii="Times New Roman" w:hAnsi="Times New Roman"/>
          <w:sz w:val="24"/>
          <w:szCs w:val="24"/>
        </w:rPr>
        <w:t xml:space="preserve">способы </w:t>
      </w:r>
      <w:r>
        <w:rPr>
          <w:rFonts w:ascii="Times New Roman" w:hAnsi="Times New Roman"/>
          <w:sz w:val="24"/>
          <w:szCs w:val="24"/>
        </w:rPr>
        <w:t>их</w:t>
      </w:r>
      <w:r w:rsidRPr="00FA372B">
        <w:rPr>
          <w:rFonts w:ascii="Times New Roman" w:hAnsi="Times New Roman"/>
          <w:sz w:val="24"/>
          <w:szCs w:val="24"/>
        </w:rPr>
        <w:t xml:space="preserve"> выражения. Предложения распространенные и нераспространенные. 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Определение. Виды определений. Согласованные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Несогласованные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Приложение как разновидность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Дополнение. Виды дополнений.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Обстоятельство. Виды обстоятельств.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Порядок слов в предложении.</w:t>
      </w:r>
    </w:p>
    <w:p w:rsidR="006A020F" w:rsidRPr="00FA372B" w:rsidRDefault="006A020F" w:rsidP="00DA5C63">
      <w:pPr>
        <w:spacing w:after="0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Структурные типы простых предложений.</w:t>
      </w:r>
      <w:r w:rsidRPr="00FA372B">
        <w:rPr>
          <w:rFonts w:ascii="Times New Roman" w:hAnsi="Times New Roman"/>
          <w:b/>
          <w:sz w:val="24"/>
          <w:szCs w:val="24"/>
        </w:rPr>
        <w:t xml:space="preserve"> Односоставные предложения</w:t>
      </w:r>
      <w:r w:rsidRPr="00FA372B">
        <w:rPr>
          <w:rFonts w:ascii="Times New Roman" w:hAnsi="Times New Roman"/>
          <w:sz w:val="24"/>
          <w:szCs w:val="24"/>
        </w:rPr>
        <w:t>.  Типы односоставных предложений.</w:t>
      </w:r>
    </w:p>
    <w:p w:rsidR="006A020F" w:rsidRPr="00FA372B" w:rsidRDefault="006A020F" w:rsidP="00DA5C63">
      <w:pPr>
        <w:spacing w:after="0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Определённо-личные предложения.</w:t>
      </w:r>
    </w:p>
    <w:p w:rsidR="006A020F" w:rsidRPr="00FA372B" w:rsidRDefault="006A020F" w:rsidP="00DA5C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Неопределённо-личные предложения.</w:t>
      </w:r>
    </w:p>
    <w:p w:rsidR="006A020F" w:rsidRPr="00FA372B" w:rsidRDefault="006A020F" w:rsidP="00DA5C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Обобщённо-личные предложения.</w:t>
      </w:r>
    </w:p>
    <w:p w:rsidR="006A020F" w:rsidRPr="00FA372B" w:rsidRDefault="006A020F" w:rsidP="00DA5C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lastRenderedPageBreak/>
        <w:t>Безличные предложения.</w:t>
      </w:r>
    </w:p>
    <w:p w:rsidR="006A020F" w:rsidRPr="00FA372B" w:rsidRDefault="006A020F" w:rsidP="00DA5C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Назывные предложения.</w:t>
      </w:r>
    </w:p>
    <w:p w:rsidR="006A020F" w:rsidRPr="00FA372B" w:rsidRDefault="006A020F" w:rsidP="00DA5C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Предложения полные и неполные.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 xml:space="preserve">Структурные типы простых предложений: </w:t>
      </w:r>
      <w:r w:rsidRPr="00FA372B">
        <w:rPr>
          <w:rFonts w:ascii="Times New Roman" w:hAnsi="Times New Roman"/>
          <w:b/>
          <w:sz w:val="24"/>
          <w:szCs w:val="24"/>
        </w:rPr>
        <w:t xml:space="preserve">предложения осложнённой и </w:t>
      </w:r>
      <w:proofErr w:type="spellStart"/>
      <w:r w:rsidRPr="00FA372B">
        <w:rPr>
          <w:rFonts w:ascii="Times New Roman" w:hAnsi="Times New Roman"/>
          <w:b/>
          <w:sz w:val="24"/>
          <w:szCs w:val="24"/>
        </w:rPr>
        <w:t>неосложнённой</w:t>
      </w:r>
      <w:proofErr w:type="spellEnd"/>
      <w:r w:rsidRPr="00FA372B">
        <w:rPr>
          <w:rFonts w:ascii="Times New Roman" w:hAnsi="Times New Roman"/>
          <w:b/>
          <w:sz w:val="24"/>
          <w:szCs w:val="24"/>
        </w:rPr>
        <w:t xml:space="preserve"> структуры.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Однородные члены предложения</w:t>
      </w:r>
      <w:r w:rsidRPr="00FA372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Основные синтаксические нормы современного русского литературного языка (н</w:t>
      </w:r>
      <w:r w:rsidRPr="00FA372B">
        <w:rPr>
          <w:rFonts w:ascii="Times New Roman" w:hAnsi="Times New Roman"/>
          <w:sz w:val="24"/>
          <w:szCs w:val="24"/>
        </w:rPr>
        <w:t>ормы употребления однородных членов в составе простого предложения</w:t>
      </w:r>
      <w:r>
        <w:rPr>
          <w:rFonts w:ascii="Times New Roman" w:hAnsi="Times New Roman"/>
          <w:sz w:val="24"/>
          <w:szCs w:val="24"/>
        </w:rPr>
        <w:t>)</w:t>
      </w:r>
      <w:r w:rsidRPr="00FA372B">
        <w:rPr>
          <w:rFonts w:ascii="Times New Roman" w:hAnsi="Times New Roman"/>
          <w:sz w:val="24"/>
          <w:szCs w:val="24"/>
        </w:rPr>
        <w:t>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Однородные главные члены предложения.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Однородные второстепенные члены предложения.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Одиночные и распространенные однородные члены предложения.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Однородные и неоднородные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Интонационные и пунктуационные особенности предложений с однородными членами.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Знаки препинания при  однородных членах.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Обобщающее слово при однородных членах.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Обособленные члены предложения.</w:t>
      </w:r>
      <w:r w:rsidRPr="00FA372B">
        <w:rPr>
          <w:rFonts w:ascii="Times New Roman" w:hAnsi="Times New Roman"/>
          <w:sz w:val="24"/>
          <w:szCs w:val="24"/>
        </w:rPr>
        <w:t xml:space="preserve"> 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Обособленные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Обособление согласованных определений.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Причастный оборот как разновидность распространённого согласованного определения.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Обособление несогласованных определений.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Обособленные приложения.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Обособление приложений с союзом как.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Пунктуационные особенности предложений с обособленными определениями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 xml:space="preserve">Обособленные обстоятельства. 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Деепричастие и деепричастный оборот как разновидность обособленных обстоятельств.</w:t>
      </w:r>
    </w:p>
    <w:p w:rsidR="006A020F" w:rsidRPr="00FA372B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>Обстоятельства, выраженные существительным с производным предлогом.</w:t>
      </w:r>
    </w:p>
    <w:p w:rsidR="006A020F" w:rsidRPr="00FA372B" w:rsidRDefault="006A020F" w:rsidP="00BC01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 xml:space="preserve">Обособленные дополнения. </w:t>
      </w:r>
    </w:p>
    <w:p w:rsidR="006A020F" w:rsidRPr="00FA372B" w:rsidRDefault="006A020F" w:rsidP="00FA37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72B">
        <w:rPr>
          <w:rFonts w:ascii="Times New Roman" w:hAnsi="Times New Roman"/>
          <w:sz w:val="24"/>
          <w:szCs w:val="24"/>
        </w:rPr>
        <w:t xml:space="preserve">Уточняющие члены предложения. </w:t>
      </w:r>
    </w:p>
    <w:p w:rsidR="006A020F" w:rsidRPr="00BC01E0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C01E0">
        <w:rPr>
          <w:rFonts w:ascii="Times New Roman" w:hAnsi="Times New Roman"/>
          <w:sz w:val="24"/>
          <w:szCs w:val="24"/>
        </w:rPr>
        <w:t xml:space="preserve">Обращение, вводные и вставные конструкции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Вводные слова и конструкции, знаки препинания при них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Группы вводных слов по значению.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Использование вводных слов как сре</w:t>
      </w:r>
      <w:proofErr w:type="gramStart"/>
      <w:r w:rsidRPr="0096618D">
        <w:rPr>
          <w:rFonts w:ascii="Times New Roman" w:hAnsi="Times New Roman"/>
          <w:sz w:val="24"/>
          <w:szCs w:val="24"/>
        </w:rPr>
        <w:t>дств св</w:t>
      </w:r>
      <w:proofErr w:type="gramEnd"/>
      <w:r w:rsidRPr="0096618D">
        <w:rPr>
          <w:rFonts w:ascii="Times New Roman" w:hAnsi="Times New Roman"/>
          <w:sz w:val="24"/>
          <w:szCs w:val="24"/>
        </w:rPr>
        <w:t>язи предложений и смысловых частей текста.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Вставные конструкции.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Обращение, его функции и способы выражения.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Обращение и знаки препинания при нём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Синтаксический анализ простого </w:t>
      </w:r>
      <w:r w:rsidRPr="0096618D">
        <w:rPr>
          <w:rFonts w:ascii="Times New Roman" w:hAnsi="Times New Roman"/>
          <w:sz w:val="24"/>
          <w:szCs w:val="24"/>
        </w:rPr>
        <w:t xml:space="preserve"> предложения.</w:t>
      </w:r>
    </w:p>
    <w:p w:rsidR="006A020F" w:rsidRPr="00CB338C" w:rsidRDefault="006A020F" w:rsidP="009661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B338C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(подробное, сжатое)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338C">
        <w:rPr>
          <w:rFonts w:ascii="Times New Roman" w:hAnsi="Times New Roman"/>
          <w:sz w:val="24"/>
          <w:szCs w:val="24"/>
        </w:rPr>
        <w:t>Написание сочинений.</w:t>
      </w:r>
    </w:p>
    <w:p w:rsidR="006A020F" w:rsidRPr="007E0BDE" w:rsidRDefault="006A020F" w:rsidP="00E721D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7B6">
        <w:rPr>
          <w:rFonts w:ascii="Times New Roman" w:hAnsi="Times New Roman"/>
          <w:b/>
          <w:bCs/>
          <w:sz w:val="24"/>
          <w:szCs w:val="24"/>
        </w:rPr>
        <w:t xml:space="preserve">Повторение </w:t>
      </w:r>
      <w:proofErr w:type="gramStart"/>
      <w:r w:rsidRPr="00E437B6">
        <w:rPr>
          <w:rFonts w:ascii="Times New Roman" w:hAnsi="Times New Roman"/>
          <w:b/>
          <w:bCs/>
          <w:sz w:val="24"/>
          <w:szCs w:val="24"/>
        </w:rPr>
        <w:t>изученного</w:t>
      </w:r>
      <w:proofErr w:type="gramEnd"/>
      <w:r w:rsidRPr="00E437B6">
        <w:rPr>
          <w:rFonts w:ascii="Times New Roman" w:hAnsi="Times New Roman"/>
          <w:b/>
          <w:bCs/>
          <w:sz w:val="24"/>
          <w:szCs w:val="24"/>
        </w:rPr>
        <w:t xml:space="preserve"> в </w:t>
      </w:r>
      <w:r>
        <w:rPr>
          <w:rFonts w:ascii="Times New Roman" w:hAnsi="Times New Roman"/>
          <w:b/>
          <w:bCs/>
          <w:sz w:val="24"/>
          <w:szCs w:val="24"/>
        </w:rPr>
        <w:t>8</w:t>
      </w:r>
      <w:r w:rsidRPr="00E437B6">
        <w:rPr>
          <w:rFonts w:ascii="Times New Roman" w:hAnsi="Times New Roman"/>
          <w:b/>
          <w:bCs/>
          <w:sz w:val="24"/>
          <w:szCs w:val="24"/>
        </w:rPr>
        <w:t xml:space="preserve"> классе</w:t>
      </w:r>
    </w:p>
    <w:p w:rsidR="006A020F" w:rsidRPr="00CB338C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9 класс</w:t>
      </w:r>
    </w:p>
    <w:p w:rsidR="006A020F" w:rsidRPr="0096618D" w:rsidRDefault="006A020F" w:rsidP="001D3A6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Общие сведения о языке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Язык как развивающееся явление. Русский язык в современном мире. </w:t>
      </w:r>
      <w:r w:rsidRPr="00D15937">
        <w:rPr>
          <w:rFonts w:ascii="Times New Roman" w:hAnsi="Times New Roman"/>
          <w:sz w:val="24"/>
          <w:szCs w:val="24"/>
        </w:rPr>
        <w:t>Отражение в языке культуры и истории народа. Взаимообогащение языков народов России.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Историческое развитие русского языка.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329F8">
        <w:rPr>
          <w:rFonts w:ascii="Times New Roman" w:hAnsi="Times New Roman"/>
          <w:sz w:val="24"/>
          <w:szCs w:val="24"/>
        </w:rPr>
        <w:t>Историзмы.</w:t>
      </w:r>
      <w:r w:rsidRPr="0096618D">
        <w:rPr>
          <w:rFonts w:ascii="Times New Roman" w:hAnsi="Times New Roman"/>
          <w:sz w:val="24"/>
          <w:szCs w:val="24"/>
        </w:rPr>
        <w:t xml:space="preserve"> Архаизмы. Неологизмы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Формы функционирования современного русского языка (литературный язык</w:t>
      </w:r>
      <w:r>
        <w:rPr>
          <w:rFonts w:ascii="Times New Roman" w:hAnsi="Times New Roman"/>
          <w:sz w:val="24"/>
          <w:szCs w:val="24"/>
        </w:rPr>
        <w:t>, понятие о русском литературном языке и его нормах</w:t>
      </w:r>
      <w:r w:rsidRPr="0096618D">
        <w:rPr>
          <w:rFonts w:ascii="Times New Roman" w:hAnsi="Times New Roman"/>
          <w:sz w:val="24"/>
          <w:szCs w:val="24"/>
        </w:rPr>
        <w:t>).</w:t>
      </w:r>
    </w:p>
    <w:p w:rsidR="006A020F" w:rsidRPr="0096618D" w:rsidRDefault="006A020F" w:rsidP="001D3A6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Культура речи. </w:t>
      </w:r>
      <w:r w:rsidRPr="0096618D">
        <w:rPr>
          <w:rFonts w:ascii="Times New Roman" w:hAnsi="Times New Roman"/>
          <w:b/>
          <w:sz w:val="24"/>
          <w:szCs w:val="24"/>
        </w:rPr>
        <w:t>Речь и речевая деятельность</w:t>
      </w:r>
    </w:p>
    <w:p w:rsidR="006A020F" w:rsidRPr="0096618D" w:rsidRDefault="006A020F" w:rsidP="006856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567A">
        <w:rPr>
          <w:rFonts w:ascii="Times New Roman" w:hAnsi="Times New Roman"/>
          <w:sz w:val="24"/>
          <w:szCs w:val="24"/>
        </w:rPr>
        <w:t xml:space="preserve">Текст. </w:t>
      </w:r>
      <w:proofErr w:type="spellStart"/>
      <w:r w:rsidRPr="0068567A">
        <w:rPr>
          <w:rFonts w:ascii="Times New Roman" w:hAnsi="Times New Roman"/>
          <w:sz w:val="24"/>
          <w:szCs w:val="24"/>
        </w:rPr>
        <w:t>Вутритекстовые</w:t>
      </w:r>
      <w:proofErr w:type="spellEnd"/>
      <w:r w:rsidRPr="0068567A">
        <w:rPr>
          <w:rFonts w:ascii="Times New Roman" w:hAnsi="Times New Roman"/>
          <w:sz w:val="24"/>
          <w:szCs w:val="24"/>
        </w:rPr>
        <w:t xml:space="preserve"> средства связи предложений в тексте.</w:t>
      </w:r>
      <w:r>
        <w:rPr>
          <w:sz w:val="20"/>
          <w:szCs w:val="20"/>
        </w:rPr>
        <w:t xml:space="preserve"> </w:t>
      </w:r>
      <w:r w:rsidRPr="0096618D">
        <w:rPr>
          <w:rFonts w:ascii="Times New Roman" w:hAnsi="Times New Roman"/>
          <w:sz w:val="24"/>
          <w:szCs w:val="24"/>
        </w:rPr>
        <w:t xml:space="preserve">Функционально-смысловые типы текста (повествование, рассуждение, описание). </w:t>
      </w:r>
      <w:r w:rsidRPr="001D3A60">
        <w:rPr>
          <w:rFonts w:ascii="Times New Roman" w:hAnsi="Times New Roman"/>
          <w:i/>
          <w:sz w:val="24"/>
          <w:szCs w:val="24"/>
        </w:rPr>
        <w:t>Тексты смешанного типа.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Парцелляция, синтаксический параллелизм.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>Основные изобразительно-художественные средства русского языка и их использование в речи. Метонимия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Стили речи. Основные особенности разговорной речи.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особенности функциональных стилей (научного, публицистического, официально-делового).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77B4A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особенности языка художественной литературы.</w:t>
      </w:r>
    </w:p>
    <w:p w:rsidR="006A020F" w:rsidRPr="00C54AC2" w:rsidRDefault="006A020F" w:rsidP="001716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4AC2">
        <w:rPr>
          <w:rFonts w:ascii="Times New Roman" w:hAnsi="Times New Roman"/>
          <w:sz w:val="24"/>
          <w:szCs w:val="24"/>
        </w:rPr>
        <w:t>Культура речи и её основные аспекты: нормативный, коммуникативный, этический. Основные критерии культуры речи.</w:t>
      </w:r>
    </w:p>
    <w:p w:rsidR="006A020F" w:rsidRPr="0096618D" w:rsidRDefault="006A020F" w:rsidP="001716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Инф</w:t>
      </w:r>
      <w:r>
        <w:rPr>
          <w:rFonts w:ascii="Times New Roman" w:hAnsi="Times New Roman"/>
          <w:sz w:val="24"/>
          <w:szCs w:val="24"/>
        </w:rPr>
        <w:t xml:space="preserve">ормационная переработка текста. </w:t>
      </w:r>
      <w:r w:rsidRPr="0096618D">
        <w:rPr>
          <w:rFonts w:ascii="Times New Roman" w:hAnsi="Times New Roman"/>
          <w:sz w:val="24"/>
          <w:szCs w:val="24"/>
        </w:rPr>
        <w:t>План. Тезис</w:t>
      </w:r>
      <w:r>
        <w:rPr>
          <w:rFonts w:ascii="Times New Roman" w:hAnsi="Times New Roman"/>
          <w:sz w:val="24"/>
          <w:szCs w:val="24"/>
        </w:rPr>
        <w:t>ы</w:t>
      </w:r>
      <w:r w:rsidRPr="0096618D">
        <w:rPr>
          <w:rFonts w:ascii="Times New Roman" w:hAnsi="Times New Roman"/>
          <w:sz w:val="24"/>
          <w:szCs w:val="24"/>
        </w:rPr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жанры научного стиля: конспект, реферат.</w:t>
      </w:r>
    </w:p>
    <w:p w:rsidR="006A020F" w:rsidRPr="0096618D" w:rsidRDefault="006A020F" w:rsidP="00E547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жанры устной публичной речи: интервью, выступление.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Основные жанры публицистического стиля: статья, эссе.</w:t>
      </w:r>
    </w:p>
    <w:p w:rsidR="006A020F" w:rsidRPr="007E0BDE" w:rsidRDefault="006A020F" w:rsidP="0017169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Изложение содержания прослушанного  или прочитанного текста (подробное, сжатое)</w:t>
      </w:r>
    </w:p>
    <w:p w:rsidR="006A020F" w:rsidRDefault="006A020F" w:rsidP="0017169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0BDE">
        <w:rPr>
          <w:rFonts w:ascii="Times New Roman" w:hAnsi="Times New Roman"/>
          <w:sz w:val="24"/>
          <w:szCs w:val="24"/>
        </w:rPr>
        <w:t>Написание сочинений.</w:t>
      </w:r>
      <w:r w:rsidRPr="007E0BDE">
        <w:rPr>
          <w:rFonts w:ascii="Times New Roman" w:hAnsi="Times New Roman"/>
          <w:i/>
          <w:sz w:val="24"/>
          <w:szCs w:val="24"/>
        </w:rPr>
        <w:t xml:space="preserve"> </w:t>
      </w:r>
      <w:r w:rsidRPr="007E0BDE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жанра.</w:t>
      </w:r>
    </w:p>
    <w:p w:rsidR="006A020F" w:rsidRPr="0068567A" w:rsidRDefault="006A020F" w:rsidP="006856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567A">
        <w:rPr>
          <w:rFonts w:ascii="Times New Roman" w:hAnsi="Times New Roman"/>
          <w:sz w:val="24"/>
          <w:szCs w:val="24"/>
        </w:rPr>
        <w:t xml:space="preserve">Создание устных высказываний разной коммуникативной направленности в зависимости от сферы и ситуации общения. Оценка собственной и чужой речи с точки зрения орфоэпических норм. </w:t>
      </w:r>
    </w:p>
    <w:p w:rsidR="006A020F" w:rsidRPr="0068567A" w:rsidRDefault="006A020F" w:rsidP="0068567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567A">
        <w:rPr>
          <w:rFonts w:ascii="Times New Roman" w:hAnsi="Times New Roman"/>
          <w:sz w:val="24"/>
          <w:szCs w:val="24"/>
        </w:rPr>
        <w:t>Оценка своей  и чужой речи с точки зрения точного, уместного и выразительного словоупотребления.</w:t>
      </w:r>
    </w:p>
    <w:p w:rsidR="006A020F" w:rsidRPr="0090533E" w:rsidRDefault="006A020F" w:rsidP="0090533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8567A">
        <w:rPr>
          <w:rFonts w:ascii="Times New Roman" w:hAnsi="Times New Roman"/>
          <w:sz w:val="24"/>
          <w:szCs w:val="24"/>
        </w:rPr>
        <w:t>Создание и редактирование собственных текстов различного типа речи, стиля, жанра.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96618D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96618D">
        <w:rPr>
          <w:rFonts w:ascii="Times New Roman" w:hAnsi="Times New Roman"/>
          <w:b/>
          <w:sz w:val="24"/>
          <w:szCs w:val="24"/>
        </w:rPr>
        <w:t xml:space="preserve"> в 5-8 классах</w:t>
      </w:r>
      <w:r w:rsidRPr="0096618D">
        <w:rPr>
          <w:rFonts w:ascii="Times New Roman" w:hAnsi="Times New Roman"/>
          <w:sz w:val="24"/>
          <w:szCs w:val="24"/>
        </w:rPr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Фонетика и орфография.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6618D">
        <w:rPr>
          <w:rFonts w:ascii="Times New Roman" w:hAnsi="Times New Roman"/>
          <w:sz w:val="24"/>
          <w:szCs w:val="24"/>
        </w:rPr>
        <w:t>Морфемика</w:t>
      </w:r>
      <w:proofErr w:type="spellEnd"/>
      <w:r w:rsidRPr="0096618D">
        <w:rPr>
          <w:rFonts w:ascii="Times New Roman" w:hAnsi="Times New Roman"/>
          <w:sz w:val="24"/>
          <w:szCs w:val="24"/>
        </w:rPr>
        <w:t xml:space="preserve"> и словообразование</w:t>
      </w:r>
      <w:proofErr w:type="gramStart"/>
      <w:r w:rsidRPr="0096618D">
        <w:rPr>
          <w:rFonts w:ascii="Times New Roman" w:hAnsi="Times New Roman"/>
          <w:sz w:val="24"/>
          <w:szCs w:val="24"/>
        </w:rPr>
        <w:t>..</w:t>
      </w:r>
      <w:proofErr w:type="gramEnd"/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Лексика и фразеология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Морфология.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Синтаксис и пунктуация.</w:t>
      </w:r>
    </w:p>
    <w:p w:rsidR="006A020F" w:rsidRPr="0096618D" w:rsidRDefault="006A020F" w:rsidP="0096618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Синтаксис и пунктуация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Сложные предложения.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Сложные предложения.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Типы сложных предложений. Средства выражения синтаксических отношений между частями сложного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Понятие о сложносочинённом предложении</w:t>
      </w:r>
      <w:r w:rsidRPr="0096618D">
        <w:rPr>
          <w:rFonts w:ascii="Times New Roman" w:hAnsi="Times New Roman"/>
          <w:sz w:val="24"/>
          <w:szCs w:val="24"/>
        </w:rPr>
        <w:t>. Основные синтаксические  нормы построения сложносочинённого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Средства связи между частями сложносочинённого предложения. Смысловые отношения между частями сложносочинённого предложения.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96618D">
        <w:rPr>
          <w:rFonts w:ascii="Times New Roman" w:hAnsi="Times New Roman"/>
          <w:sz w:val="24"/>
          <w:szCs w:val="24"/>
        </w:rPr>
        <w:t>интаксическ</w:t>
      </w:r>
      <w:r>
        <w:rPr>
          <w:rFonts w:ascii="Times New Roman" w:hAnsi="Times New Roman"/>
          <w:sz w:val="24"/>
          <w:szCs w:val="24"/>
        </w:rPr>
        <w:t>ий</w:t>
      </w:r>
      <w:r w:rsidRPr="00966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анализ</w:t>
      </w:r>
      <w:r w:rsidRPr="0096618D">
        <w:rPr>
          <w:rFonts w:ascii="Times New Roman" w:hAnsi="Times New Roman"/>
          <w:sz w:val="24"/>
          <w:szCs w:val="24"/>
        </w:rPr>
        <w:t xml:space="preserve"> сложносочинённого предложения.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в сложносочинённом предложении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226E">
        <w:rPr>
          <w:rFonts w:ascii="Times New Roman" w:hAnsi="Times New Roman"/>
          <w:sz w:val="24"/>
          <w:szCs w:val="24"/>
        </w:rPr>
        <w:t>(запятая, точка с запятой,  тире).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Понятие о сложноподчинённом предложении</w:t>
      </w:r>
      <w:r w:rsidRPr="0096618D">
        <w:rPr>
          <w:rFonts w:ascii="Times New Roman" w:hAnsi="Times New Roman"/>
          <w:sz w:val="24"/>
          <w:szCs w:val="24"/>
        </w:rPr>
        <w:t>. Нормы построения сложноподчинённого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Средства выражения синтаксических отношений между частями сложноподчинённого предложения. Союзы и союзные слова в сложноподчинённом предложении.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Схема сложноподчинённого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Указательные слова в сложноподчинённом предложении.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Позиция придаточного предложения. Знаки препинания в сложноподчинённом предложении.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Виды сложноподчинённых предложений.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96618D">
        <w:rPr>
          <w:rFonts w:ascii="Times New Roman" w:hAnsi="Times New Roman"/>
          <w:sz w:val="24"/>
          <w:szCs w:val="24"/>
        </w:rPr>
        <w:t>интаксическ</w:t>
      </w:r>
      <w:r>
        <w:rPr>
          <w:rFonts w:ascii="Times New Roman" w:hAnsi="Times New Roman"/>
          <w:sz w:val="24"/>
          <w:szCs w:val="24"/>
        </w:rPr>
        <w:t xml:space="preserve">ий </w:t>
      </w:r>
      <w:r w:rsidRPr="0096618D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нализ</w:t>
      </w:r>
      <w:r w:rsidRPr="0096618D">
        <w:rPr>
          <w:rFonts w:ascii="Times New Roman" w:hAnsi="Times New Roman"/>
          <w:sz w:val="24"/>
          <w:szCs w:val="24"/>
        </w:rPr>
        <w:t xml:space="preserve"> сложноподчинённого предложения.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определительным.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Место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придаточного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определительного в сложноподчинённом предложении.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lastRenderedPageBreak/>
        <w:t xml:space="preserve">Замена сложноподчинённых определительных предложений простыми с обособленными членами, выраженными причастными оборотами.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изъяснительным.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Построение сложноподчинённого предложения с придаточным изъяснительным, присоединённым к главной части союзом «чтобы», союзными словами «какой», «который»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Сложноподчинённые предложения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придаточными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обстоятельственными.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времени.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места.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образа действия, меры и степени.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сравнения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цели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придаточными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причины и следствия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условия.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Сложноподчинённое предложение с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6618D">
        <w:rPr>
          <w:rFonts w:ascii="Times New Roman" w:hAnsi="Times New Roman"/>
          <w:sz w:val="24"/>
          <w:szCs w:val="24"/>
        </w:rPr>
        <w:t xml:space="preserve"> уступки.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Сложноподчинённые предложения  с несколькими придаточными. Однородное и неоднородное соподчинение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придаточных</w:t>
      </w:r>
      <w:proofErr w:type="gramEnd"/>
      <w:r w:rsidRPr="0096618D">
        <w:rPr>
          <w:rFonts w:ascii="Times New Roman" w:hAnsi="Times New Roman"/>
          <w:sz w:val="24"/>
          <w:szCs w:val="24"/>
        </w:rPr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 xml:space="preserve">Последовательное подчинение </w:t>
      </w:r>
      <w:proofErr w:type="gramStart"/>
      <w:r w:rsidRPr="0096618D">
        <w:rPr>
          <w:rFonts w:ascii="Times New Roman" w:hAnsi="Times New Roman"/>
          <w:sz w:val="24"/>
          <w:szCs w:val="24"/>
        </w:rPr>
        <w:t>придаточных</w:t>
      </w:r>
      <w:proofErr w:type="gramEnd"/>
      <w:r w:rsidRPr="0096618D">
        <w:rPr>
          <w:rFonts w:ascii="Times New Roman" w:hAnsi="Times New Roman"/>
          <w:sz w:val="24"/>
          <w:szCs w:val="24"/>
        </w:rPr>
        <w:t>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Сочетание разных способов подчинения придаточных в сложноподчинённом предложении.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Синтаксический анализ </w:t>
      </w:r>
      <w:r w:rsidRPr="0096618D">
        <w:rPr>
          <w:rFonts w:ascii="Times New Roman" w:hAnsi="Times New Roman"/>
          <w:sz w:val="24"/>
          <w:szCs w:val="24"/>
        </w:rPr>
        <w:t xml:space="preserve">сложноподчинённого предложения с несколькими придаточными. 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Понятие о бессоюзном сложном предложении.</w:t>
      </w:r>
      <w:r w:rsidRPr="0096618D">
        <w:rPr>
          <w:rFonts w:ascii="Times New Roman" w:hAnsi="Times New Roman"/>
          <w:sz w:val="24"/>
          <w:szCs w:val="24"/>
        </w:rPr>
        <w:t xml:space="preserve"> Нормы построения бессоюзного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в бессоюзном сложном предложении. Запятая, точка с запятой.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в бессоюзном сложном предложении. Двоеточие.</w:t>
      </w:r>
    </w:p>
    <w:p w:rsidR="006A020F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sz w:val="24"/>
          <w:szCs w:val="24"/>
        </w:rPr>
        <w:t>Знаки препинания в бессоюзном сложном предложении. Тире.</w:t>
      </w:r>
    </w:p>
    <w:p w:rsidR="006A020F" w:rsidRPr="009329F8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329F8">
        <w:rPr>
          <w:rFonts w:ascii="Times New Roman" w:hAnsi="Times New Roman"/>
          <w:sz w:val="24"/>
          <w:szCs w:val="24"/>
        </w:rPr>
        <w:t xml:space="preserve">Синтаксический анализ </w:t>
      </w:r>
      <w:r w:rsidRPr="009329F8">
        <w:rPr>
          <w:rFonts w:ascii="Times New Roman" w:hAnsi="Times New Roman"/>
          <w:bCs/>
          <w:iCs/>
          <w:sz w:val="24"/>
          <w:szCs w:val="24"/>
          <w:lang w:eastAsia="ru-RU"/>
        </w:rPr>
        <w:t>бессоюзного сложного предложения.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Сложное предложение с разными видами связи.</w:t>
      </w:r>
      <w:r w:rsidRPr="00966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96618D">
        <w:rPr>
          <w:rFonts w:ascii="Times New Roman" w:hAnsi="Times New Roman"/>
          <w:sz w:val="24"/>
          <w:szCs w:val="24"/>
        </w:rPr>
        <w:t>интаксическ</w:t>
      </w:r>
      <w:r>
        <w:rPr>
          <w:rFonts w:ascii="Times New Roman" w:hAnsi="Times New Roman"/>
          <w:sz w:val="24"/>
          <w:szCs w:val="24"/>
        </w:rPr>
        <w:t>ий</w:t>
      </w:r>
      <w:r w:rsidRPr="009661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анализ</w:t>
      </w:r>
      <w:r w:rsidRPr="0096618D">
        <w:rPr>
          <w:rFonts w:ascii="Times New Roman" w:hAnsi="Times New Roman"/>
          <w:sz w:val="24"/>
          <w:szCs w:val="24"/>
        </w:rPr>
        <w:t xml:space="preserve"> сложного предложения с разными видами связи.</w:t>
      </w:r>
      <w:r>
        <w:rPr>
          <w:rFonts w:ascii="Times New Roman" w:hAnsi="Times New Roman"/>
          <w:sz w:val="24"/>
          <w:szCs w:val="24"/>
        </w:rPr>
        <w:t xml:space="preserve"> Знаки препинания в </w:t>
      </w:r>
      <w:r w:rsidRPr="0096618D">
        <w:rPr>
          <w:rFonts w:ascii="Times New Roman" w:hAnsi="Times New Roman"/>
          <w:sz w:val="24"/>
          <w:szCs w:val="24"/>
        </w:rPr>
        <w:t>предложени</w:t>
      </w:r>
      <w:r>
        <w:rPr>
          <w:rFonts w:ascii="Times New Roman" w:hAnsi="Times New Roman"/>
          <w:sz w:val="24"/>
          <w:szCs w:val="24"/>
        </w:rPr>
        <w:t>и</w:t>
      </w:r>
      <w:r w:rsidRPr="0096618D">
        <w:rPr>
          <w:rFonts w:ascii="Times New Roman" w:hAnsi="Times New Roman"/>
          <w:sz w:val="24"/>
          <w:szCs w:val="24"/>
        </w:rPr>
        <w:t xml:space="preserve"> с разными видами связи</w:t>
      </w:r>
      <w:r>
        <w:rPr>
          <w:rFonts w:ascii="Times New Roman" w:hAnsi="Times New Roman"/>
          <w:sz w:val="24"/>
          <w:szCs w:val="24"/>
        </w:rPr>
        <w:t xml:space="preserve">. Период. </w:t>
      </w:r>
      <w:r w:rsidRPr="009A4ED5">
        <w:rPr>
          <w:rFonts w:ascii="Times New Roman" w:hAnsi="Times New Roman"/>
          <w:sz w:val="24"/>
          <w:szCs w:val="24"/>
        </w:rPr>
        <w:t>Сложное синтаксическое целое.</w:t>
      </w:r>
    </w:p>
    <w:p w:rsidR="006A020F" w:rsidRPr="0096618D" w:rsidRDefault="006A020F" w:rsidP="009661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618D">
        <w:rPr>
          <w:rFonts w:ascii="Times New Roman" w:hAnsi="Times New Roman"/>
          <w:b/>
          <w:sz w:val="24"/>
          <w:szCs w:val="24"/>
        </w:rPr>
        <w:t>Чужая речь и способы её передачи</w:t>
      </w:r>
      <w:r w:rsidRPr="0096618D">
        <w:rPr>
          <w:rFonts w:ascii="Times New Roman" w:hAnsi="Times New Roman"/>
          <w:sz w:val="24"/>
          <w:szCs w:val="24"/>
        </w:rPr>
        <w:t xml:space="preserve">. 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 xml:space="preserve">Предложения с прямой речью. 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 xml:space="preserve">Предложения с косвенной речью. 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 xml:space="preserve">Нормы построения предложений с прямой и косвенной речью (цитирование в предложении с косвенной речью и др.). 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>Диалог.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 xml:space="preserve"> Цитирование. Оформление цитат на письме. Соблюдение основных пунктуационных норм.</w:t>
      </w:r>
    </w:p>
    <w:p w:rsidR="006A020F" w:rsidRPr="009A4ED5" w:rsidRDefault="006A020F" w:rsidP="009A4E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4ED5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</w:t>
      </w:r>
    </w:p>
    <w:p w:rsidR="006A020F" w:rsidRPr="0090533E" w:rsidRDefault="006A020F" w:rsidP="0090533E">
      <w:pPr>
        <w:rPr>
          <w:rFonts w:ascii="Times New Roman" w:hAnsi="Times New Roman"/>
          <w:sz w:val="24"/>
          <w:szCs w:val="24"/>
        </w:rPr>
      </w:pPr>
      <w:r w:rsidRPr="0068567A">
        <w:rPr>
          <w:rFonts w:ascii="Times New Roman" w:hAnsi="Times New Roman"/>
          <w:b/>
          <w:sz w:val="24"/>
          <w:szCs w:val="24"/>
        </w:rPr>
        <w:t xml:space="preserve">Повторение </w:t>
      </w:r>
      <w:proofErr w:type="gramStart"/>
      <w:r w:rsidRPr="0068567A">
        <w:rPr>
          <w:rFonts w:ascii="Times New Roman" w:hAnsi="Times New Roman"/>
          <w:b/>
          <w:sz w:val="24"/>
          <w:szCs w:val="24"/>
        </w:rPr>
        <w:t>изученного</w:t>
      </w:r>
      <w:proofErr w:type="gramEnd"/>
      <w:r w:rsidRPr="0068567A">
        <w:rPr>
          <w:rFonts w:ascii="Times New Roman" w:hAnsi="Times New Roman"/>
          <w:b/>
          <w:sz w:val="24"/>
          <w:szCs w:val="24"/>
        </w:rPr>
        <w:t xml:space="preserve"> в 5—9 классах</w:t>
      </w: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6618D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Тематическое планирование</w:t>
      </w:r>
    </w:p>
    <w:p w:rsidR="006A020F" w:rsidRPr="00C72C59" w:rsidRDefault="006A020F" w:rsidP="00C72C59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C72C59">
        <w:rPr>
          <w:rFonts w:ascii="Times New Roman" w:hAnsi="Times New Roman"/>
          <w:bCs/>
          <w:color w:val="000000"/>
          <w:sz w:val="24"/>
          <w:szCs w:val="24"/>
          <w:lang w:eastAsia="ru-RU"/>
        </w:rPr>
        <w:t>Тематическое планирование по русскому языку составлено с учётом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ООО.</w:t>
      </w:r>
    </w:p>
    <w:p w:rsidR="006A020F" w:rsidRPr="00C72C59" w:rsidRDefault="006A020F" w:rsidP="00C72C59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5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6"/>
        <w:gridCol w:w="6806"/>
        <w:gridCol w:w="1929"/>
      </w:tblGrid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Общие сведения о языке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Речь. Культура речи. Речевая деятельность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Синтаксис и пунктуация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Фонетика. Орфоэпия. Графика. Орфография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Лексика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Словообразование. 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Морфология.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Орфография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5 классе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A020F" w:rsidTr="0090533E">
        <w:tc>
          <w:tcPr>
            <w:tcW w:w="83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6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92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</w:tr>
    </w:tbl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9"/>
        <w:gridCol w:w="6760"/>
        <w:gridCol w:w="1962"/>
      </w:tblGrid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Общие сведения о языке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Речь. Культура речи. Речевая деятельность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60" w:type="dxa"/>
          </w:tcPr>
          <w:p w:rsidR="006A020F" w:rsidRDefault="006A020F">
            <w:pPr>
              <w:tabs>
                <w:tab w:val="center" w:pos="344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Лексикология 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Фразеология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Словообразование. 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Наречие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A020F" w:rsidTr="0090533E">
        <w:tc>
          <w:tcPr>
            <w:tcW w:w="84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60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962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</w:tr>
    </w:tbl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7395"/>
        <w:gridCol w:w="1359"/>
      </w:tblGrid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Общие сведения о языке. Русский язык в современном мире.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Речь. Речевая деятельность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5-6 классах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Морфология. Орфография. Культура речи. 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Причастие.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Деепричастие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6A020F" w:rsidTr="0090533E">
        <w:trPr>
          <w:trHeight w:val="246"/>
        </w:trPr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Служебные части речи. Междометие и звукоподражательные слова.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Предлог 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Союз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Частица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Междометие и звукоподражательные слова.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7 классе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A020F" w:rsidTr="0090533E">
        <w:tc>
          <w:tcPr>
            <w:tcW w:w="817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395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3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</w:tbl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8 класс</w:t>
      </w:r>
    </w:p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7088"/>
        <w:gridCol w:w="1134"/>
      </w:tblGrid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Общие сведения о языке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Речь. Речевая деятельность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5-7 классах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Синтаксис и пунктуация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Предложение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Двусоставное предложение. Главные члены предложения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Односоставное предложение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Предложения осложнённой структуры. Однородные члены предложения.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Обособленные члены предложения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Обращение, вводные и вставные конструкции 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A020F" w:rsidTr="0090533E">
        <w:tc>
          <w:tcPr>
            <w:tcW w:w="959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6A020F" w:rsidRDefault="006A02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6A020F" w:rsidRDefault="006A02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6A020F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A020F" w:rsidRPr="0096618D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9 класс</w:t>
      </w:r>
    </w:p>
    <w:p w:rsidR="006A020F" w:rsidRPr="0096618D" w:rsidRDefault="006A020F" w:rsidP="009850D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187" w:type="dxa"/>
        <w:tblCellMar>
          <w:left w:w="0" w:type="dxa"/>
          <w:right w:w="0" w:type="dxa"/>
        </w:tblCellMar>
        <w:tblLook w:val="00A0"/>
      </w:tblPr>
      <w:tblGrid>
        <w:gridCol w:w="781"/>
        <w:gridCol w:w="5713"/>
        <w:gridCol w:w="2693"/>
      </w:tblGrid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Общие сведения о языке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Речь и речевая деятельность. Культура речи.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95751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 5-8 классах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Синтаксис и пунктуация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Сложное предложение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5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Сложносочинённое предложение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Сложноподчинённое предложение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95751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Бессоюзное сложное предложение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8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Чужая речь и способы её передачи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96618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 5-9 классах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A020F" w:rsidRPr="0096618D" w:rsidTr="008C2FC9">
        <w:tc>
          <w:tcPr>
            <w:tcW w:w="7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8C2FC9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A020F" w:rsidRPr="0096618D" w:rsidRDefault="006A020F" w:rsidP="006856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618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6A020F" w:rsidRDefault="006A020F" w:rsidP="00605CFE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</w:p>
    <w:p w:rsidR="005C4F17" w:rsidRPr="0096618D" w:rsidRDefault="005C4F17" w:rsidP="00605CFE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pict>
          <v:shape id="_x0000_s1027" type="#_x0000_t75" style="position:absolute;left:0;text-align:left;margin-left:29.7pt;margin-top:-56.35pt;width:612pt;height:841.5pt;z-index:-251656192;mso-position-horizontal:absolute;mso-position-horizontal-relative:text;mso-position-vertical:absolute;mso-position-vertical-relative:text;mso-width-relative:page;mso-height-relative:page" wrapcoords="-26 0 -26 21581 21600 21581 21600 0 -26 0">
            <v:imagedata r:id="rId8" o:title="лит ооо3"/>
            <w10:wrap type="tight"/>
          </v:shape>
        </w:pict>
      </w:r>
    </w:p>
    <w:sectPr w:rsidR="005C4F17" w:rsidRPr="0096618D" w:rsidSect="005C4F17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20F" w:rsidRDefault="006A020F" w:rsidP="003E1EE7">
      <w:pPr>
        <w:spacing w:after="0" w:line="240" w:lineRule="auto"/>
      </w:pPr>
      <w:r>
        <w:separator/>
      </w:r>
    </w:p>
  </w:endnote>
  <w:endnote w:type="continuationSeparator" w:id="1">
    <w:p w:rsidR="006A020F" w:rsidRDefault="006A020F" w:rsidP="003E1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20F" w:rsidRDefault="009D7F03">
    <w:pPr>
      <w:pStyle w:val="ab"/>
      <w:jc w:val="right"/>
    </w:pPr>
    <w:fldSimple w:instr=" PAGE   \* MERGEFORMAT ">
      <w:r w:rsidR="005C4F17">
        <w:rPr>
          <w:noProof/>
        </w:rPr>
        <w:t>59</w:t>
      </w:r>
    </w:fldSimple>
  </w:p>
  <w:p w:rsidR="006A020F" w:rsidRDefault="006A020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20F" w:rsidRDefault="006A020F" w:rsidP="003E1EE7">
      <w:pPr>
        <w:spacing w:after="0" w:line="240" w:lineRule="auto"/>
      </w:pPr>
      <w:r>
        <w:separator/>
      </w:r>
    </w:p>
  </w:footnote>
  <w:footnote w:type="continuationSeparator" w:id="1">
    <w:p w:rsidR="006A020F" w:rsidRDefault="006A020F" w:rsidP="003E1E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411AD942"/>
    <w:lvl w:ilvl="0" w:tplc="599C19BA">
      <w:start w:val="1"/>
      <w:numFmt w:val="bullet"/>
      <w:lvlText w:val="с"/>
      <w:lvlJc w:val="left"/>
    </w:lvl>
    <w:lvl w:ilvl="1" w:tplc="36BC3CC6">
      <w:start w:val="1"/>
      <w:numFmt w:val="bullet"/>
      <w:lvlText w:val=""/>
      <w:lvlJc w:val="left"/>
    </w:lvl>
    <w:lvl w:ilvl="2" w:tplc="E32EFF28">
      <w:numFmt w:val="decimal"/>
      <w:lvlText w:val=""/>
      <w:lvlJc w:val="left"/>
      <w:rPr>
        <w:rFonts w:cs="Times New Roman"/>
      </w:rPr>
    </w:lvl>
    <w:lvl w:ilvl="3" w:tplc="3DD0B3A2">
      <w:numFmt w:val="decimal"/>
      <w:lvlText w:val=""/>
      <w:lvlJc w:val="left"/>
      <w:rPr>
        <w:rFonts w:cs="Times New Roman"/>
      </w:rPr>
    </w:lvl>
    <w:lvl w:ilvl="4" w:tplc="DC125BBE">
      <w:numFmt w:val="decimal"/>
      <w:lvlText w:val=""/>
      <w:lvlJc w:val="left"/>
      <w:rPr>
        <w:rFonts w:cs="Times New Roman"/>
      </w:rPr>
    </w:lvl>
    <w:lvl w:ilvl="5" w:tplc="06D0A9D2">
      <w:numFmt w:val="decimal"/>
      <w:lvlText w:val=""/>
      <w:lvlJc w:val="left"/>
      <w:rPr>
        <w:rFonts w:cs="Times New Roman"/>
      </w:rPr>
    </w:lvl>
    <w:lvl w:ilvl="6" w:tplc="55AC0CBA">
      <w:numFmt w:val="decimal"/>
      <w:lvlText w:val=""/>
      <w:lvlJc w:val="left"/>
      <w:rPr>
        <w:rFonts w:cs="Times New Roman"/>
      </w:rPr>
    </w:lvl>
    <w:lvl w:ilvl="7" w:tplc="94D07590">
      <w:numFmt w:val="decimal"/>
      <w:lvlText w:val=""/>
      <w:lvlJc w:val="left"/>
      <w:rPr>
        <w:rFonts w:cs="Times New Roman"/>
      </w:rPr>
    </w:lvl>
    <w:lvl w:ilvl="8" w:tplc="AE42B0C0">
      <w:numFmt w:val="decimal"/>
      <w:lvlText w:val=""/>
      <w:lvlJc w:val="left"/>
      <w:rPr>
        <w:rFonts w:cs="Times New Roman"/>
      </w:rPr>
    </w:lvl>
  </w:abstractNum>
  <w:abstractNum w:abstractNumId="1">
    <w:nsid w:val="0000030A"/>
    <w:multiLevelType w:val="hybridMultilevel"/>
    <w:tmpl w:val="730E832C"/>
    <w:lvl w:ilvl="0" w:tplc="B784B280">
      <w:start w:val="1"/>
      <w:numFmt w:val="bullet"/>
      <w:lvlText w:val=""/>
      <w:lvlJc w:val="left"/>
    </w:lvl>
    <w:lvl w:ilvl="1" w:tplc="6286267A">
      <w:numFmt w:val="decimal"/>
      <w:lvlText w:val=""/>
      <w:lvlJc w:val="left"/>
      <w:rPr>
        <w:rFonts w:cs="Times New Roman"/>
      </w:rPr>
    </w:lvl>
    <w:lvl w:ilvl="2" w:tplc="989E721E">
      <w:numFmt w:val="decimal"/>
      <w:lvlText w:val=""/>
      <w:lvlJc w:val="left"/>
      <w:rPr>
        <w:rFonts w:cs="Times New Roman"/>
      </w:rPr>
    </w:lvl>
    <w:lvl w:ilvl="3" w:tplc="81589C7A">
      <w:numFmt w:val="decimal"/>
      <w:lvlText w:val=""/>
      <w:lvlJc w:val="left"/>
      <w:rPr>
        <w:rFonts w:cs="Times New Roman"/>
      </w:rPr>
    </w:lvl>
    <w:lvl w:ilvl="4" w:tplc="65B07628">
      <w:numFmt w:val="decimal"/>
      <w:lvlText w:val=""/>
      <w:lvlJc w:val="left"/>
      <w:rPr>
        <w:rFonts w:cs="Times New Roman"/>
      </w:rPr>
    </w:lvl>
    <w:lvl w:ilvl="5" w:tplc="57DC121E">
      <w:numFmt w:val="decimal"/>
      <w:lvlText w:val=""/>
      <w:lvlJc w:val="left"/>
      <w:rPr>
        <w:rFonts w:cs="Times New Roman"/>
      </w:rPr>
    </w:lvl>
    <w:lvl w:ilvl="6" w:tplc="5F884810">
      <w:numFmt w:val="decimal"/>
      <w:lvlText w:val=""/>
      <w:lvlJc w:val="left"/>
      <w:rPr>
        <w:rFonts w:cs="Times New Roman"/>
      </w:rPr>
    </w:lvl>
    <w:lvl w:ilvl="7" w:tplc="00CABBE6">
      <w:numFmt w:val="decimal"/>
      <w:lvlText w:val=""/>
      <w:lvlJc w:val="left"/>
      <w:rPr>
        <w:rFonts w:cs="Times New Roman"/>
      </w:rPr>
    </w:lvl>
    <w:lvl w:ilvl="8" w:tplc="F9584070">
      <w:numFmt w:val="decimal"/>
      <w:lvlText w:val=""/>
      <w:lvlJc w:val="left"/>
      <w:rPr>
        <w:rFonts w:cs="Times New Roman"/>
      </w:rPr>
    </w:lvl>
  </w:abstractNum>
  <w:abstractNum w:abstractNumId="2">
    <w:nsid w:val="00000732"/>
    <w:multiLevelType w:val="hybridMultilevel"/>
    <w:tmpl w:val="8FD42EC2"/>
    <w:lvl w:ilvl="0" w:tplc="448E8094">
      <w:start w:val="1"/>
      <w:numFmt w:val="bullet"/>
      <w:lvlText w:val=""/>
      <w:lvlJc w:val="left"/>
    </w:lvl>
    <w:lvl w:ilvl="1" w:tplc="381CD2D6">
      <w:numFmt w:val="decimal"/>
      <w:lvlText w:val=""/>
      <w:lvlJc w:val="left"/>
      <w:rPr>
        <w:rFonts w:cs="Times New Roman"/>
      </w:rPr>
    </w:lvl>
    <w:lvl w:ilvl="2" w:tplc="07D008FC">
      <w:numFmt w:val="decimal"/>
      <w:lvlText w:val=""/>
      <w:lvlJc w:val="left"/>
      <w:rPr>
        <w:rFonts w:cs="Times New Roman"/>
      </w:rPr>
    </w:lvl>
    <w:lvl w:ilvl="3" w:tplc="2A427892">
      <w:numFmt w:val="decimal"/>
      <w:lvlText w:val=""/>
      <w:lvlJc w:val="left"/>
      <w:rPr>
        <w:rFonts w:cs="Times New Roman"/>
      </w:rPr>
    </w:lvl>
    <w:lvl w:ilvl="4" w:tplc="EE26C6A8">
      <w:numFmt w:val="decimal"/>
      <w:lvlText w:val=""/>
      <w:lvlJc w:val="left"/>
      <w:rPr>
        <w:rFonts w:cs="Times New Roman"/>
      </w:rPr>
    </w:lvl>
    <w:lvl w:ilvl="5" w:tplc="A5D693F6">
      <w:numFmt w:val="decimal"/>
      <w:lvlText w:val=""/>
      <w:lvlJc w:val="left"/>
      <w:rPr>
        <w:rFonts w:cs="Times New Roman"/>
      </w:rPr>
    </w:lvl>
    <w:lvl w:ilvl="6" w:tplc="B984828A">
      <w:numFmt w:val="decimal"/>
      <w:lvlText w:val=""/>
      <w:lvlJc w:val="left"/>
      <w:rPr>
        <w:rFonts w:cs="Times New Roman"/>
      </w:rPr>
    </w:lvl>
    <w:lvl w:ilvl="7" w:tplc="81645AAE">
      <w:numFmt w:val="decimal"/>
      <w:lvlText w:val=""/>
      <w:lvlJc w:val="left"/>
      <w:rPr>
        <w:rFonts w:cs="Times New Roman"/>
      </w:rPr>
    </w:lvl>
    <w:lvl w:ilvl="8" w:tplc="28628F3A">
      <w:numFmt w:val="decimal"/>
      <w:lvlText w:val=""/>
      <w:lvlJc w:val="left"/>
      <w:rPr>
        <w:rFonts w:cs="Times New Roman"/>
      </w:rPr>
    </w:lvl>
  </w:abstractNum>
  <w:abstractNum w:abstractNumId="3">
    <w:nsid w:val="00000BDB"/>
    <w:multiLevelType w:val="hybridMultilevel"/>
    <w:tmpl w:val="FDD20FF8"/>
    <w:lvl w:ilvl="0" w:tplc="E424B99A">
      <w:start w:val="1"/>
      <w:numFmt w:val="bullet"/>
      <w:lvlText w:val=""/>
      <w:lvlJc w:val="left"/>
      <w:pPr>
        <w:ind w:left="4679"/>
      </w:pPr>
    </w:lvl>
    <w:lvl w:ilvl="1" w:tplc="F27C0670">
      <w:numFmt w:val="decimal"/>
      <w:lvlText w:val=""/>
      <w:lvlJc w:val="left"/>
      <w:pPr>
        <w:ind w:left="2836"/>
      </w:pPr>
      <w:rPr>
        <w:rFonts w:cs="Times New Roman"/>
      </w:rPr>
    </w:lvl>
    <w:lvl w:ilvl="2" w:tplc="516AA6D8">
      <w:numFmt w:val="decimal"/>
      <w:lvlText w:val=""/>
      <w:lvlJc w:val="left"/>
      <w:pPr>
        <w:ind w:left="2836"/>
      </w:pPr>
      <w:rPr>
        <w:rFonts w:cs="Times New Roman"/>
      </w:rPr>
    </w:lvl>
    <w:lvl w:ilvl="3" w:tplc="278CA062">
      <w:numFmt w:val="decimal"/>
      <w:lvlText w:val=""/>
      <w:lvlJc w:val="left"/>
      <w:pPr>
        <w:ind w:left="2836"/>
      </w:pPr>
      <w:rPr>
        <w:rFonts w:cs="Times New Roman"/>
      </w:rPr>
    </w:lvl>
    <w:lvl w:ilvl="4" w:tplc="5CDA6ADC">
      <w:numFmt w:val="decimal"/>
      <w:lvlText w:val=""/>
      <w:lvlJc w:val="left"/>
      <w:pPr>
        <w:ind w:left="2836"/>
      </w:pPr>
      <w:rPr>
        <w:rFonts w:cs="Times New Roman"/>
      </w:rPr>
    </w:lvl>
    <w:lvl w:ilvl="5" w:tplc="0408F488">
      <w:numFmt w:val="decimal"/>
      <w:lvlText w:val=""/>
      <w:lvlJc w:val="left"/>
      <w:pPr>
        <w:ind w:left="2836"/>
      </w:pPr>
      <w:rPr>
        <w:rFonts w:cs="Times New Roman"/>
      </w:rPr>
    </w:lvl>
    <w:lvl w:ilvl="6" w:tplc="C7F8F676">
      <w:numFmt w:val="decimal"/>
      <w:lvlText w:val=""/>
      <w:lvlJc w:val="left"/>
      <w:pPr>
        <w:ind w:left="2836"/>
      </w:pPr>
      <w:rPr>
        <w:rFonts w:cs="Times New Roman"/>
      </w:rPr>
    </w:lvl>
    <w:lvl w:ilvl="7" w:tplc="B35A3438">
      <w:numFmt w:val="decimal"/>
      <w:lvlText w:val=""/>
      <w:lvlJc w:val="left"/>
      <w:pPr>
        <w:ind w:left="2836"/>
      </w:pPr>
      <w:rPr>
        <w:rFonts w:cs="Times New Roman"/>
      </w:rPr>
    </w:lvl>
    <w:lvl w:ilvl="8" w:tplc="BB24F5A4">
      <w:numFmt w:val="decimal"/>
      <w:lvlText w:val=""/>
      <w:lvlJc w:val="left"/>
      <w:pPr>
        <w:ind w:left="2836"/>
      </w:pPr>
      <w:rPr>
        <w:rFonts w:cs="Times New Roman"/>
      </w:rPr>
    </w:lvl>
  </w:abstractNum>
  <w:abstractNum w:abstractNumId="4">
    <w:nsid w:val="00002213"/>
    <w:multiLevelType w:val="hybridMultilevel"/>
    <w:tmpl w:val="1BACEFF6"/>
    <w:lvl w:ilvl="0" w:tplc="2EEC6682">
      <w:start w:val="1"/>
      <w:numFmt w:val="bullet"/>
      <w:lvlText w:val="и"/>
      <w:lvlJc w:val="left"/>
    </w:lvl>
    <w:lvl w:ilvl="1" w:tplc="FF9454B4">
      <w:start w:val="1"/>
      <w:numFmt w:val="bullet"/>
      <w:lvlText w:val=""/>
      <w:lvlJc w:val="left"/>
    </w:lvl>
    <w:lvl w:ilvl="2" w:tplc="0BD2D66A">
      <w:numFmt w:val="decimal"/>
      <w:lvlText w:val=""/>
      <w:lvlJc w:val="left"/>
      <w:rPr>
        <w:rFonts w:cs="Times New Roman"/>
      </w:rPr>
    </w:lvl>
    <w:lvl w:ilvl="3" w:tplc="29FE5E0E">
      <w:numFmt w:val="decimal"/>
      <w:lvlText w:val=""/>
      <w:lvlJc w:val="left"/>
      <w:rPr>
        <w:rFonts w:cs="Times New Roman"/>
      </w:rPr>
    </w:lvl>
    <w:lvl w:ilvl="4" w:tplc="CF523D40">
      <w:numFmt w:val="decimal"/>
      <w:lvlText w:val=""/>
      <w:lvlJc w:val="left"/>
      <w:rPr>
        <w:rFonts w:cs="Times New Roman"/>
      </w:rPr>
    </w:lvl>
    <w:lvl w:ilvl="5" w:tplc="483CA076">
      <w:numFmt w:val="decimal"/>
      <w:lvlText w:val=""/>
      <w:lvlJc w:val="left"/>
      <w:rPr>
        <w:rFonts w:cs="Times New Roman"/>
      </w:rPr>
    </w:lvl>
    <w:lvl w:ilvl="6" w:tplc="54A4861C">
      <w:numFmt w:val="decimal"/>
      <w:lvlText w:val=""/>
      <w:lvlJc w:val="left"/>
      <w:rPr>
        <w:rFonts w:cs="Times New Roman"/>
      </w:rPr>
    </w:lvl>
    <w:lvl w:ilvl="7" w:tplc="8ABCDAFE">
      <w:numFmt w:val="decimal"/>
      <w:lvlText w:val=""/>
      <w:lvlJc w:val="left"/>
      <w:rPr>
        <w:rFonts w:cs="Times New Roman"/>
      </w:rPr>
    </w:lvl>
    <w:lvl w:ilvl="8" w:tplc="BBB464C6">
      <w:numFmt w:val="decimal"/>
      <w:lvlText w:val=""/>
      <w:lvlJc w:val="left"/>
      <w:rPr>
        <w:rFonts w:cs="Times New Roman"/>
      </w:rPr>
    </w:lvl>
  </w:abstractNum>
  <w:abstractNum w:abstractNumId="5">
    <w:nsid w:val="000022EE"/>
    <w:multiLevelType w:val="hybridMultilevel"/>
    <w:tmpl w:val="6A7A5E14"/>
    <w:lvl w:ilvl="0" w:tplc="A3B6ED06">
      <w:start w:val="1"/>
      <w:numFmt w:val="bullet"/>
      <w:lvlText w:val=""/>
      <w:lvlJc w:val="left"/>
    </w:lvl>
    <w:lvl w:ilvl="1" w:tplc="92F06698">
      <w:numFmt w:val="decimal"/>
      <w:lvlText w:val=""/>
      <w:lvlJc w:val="left"/>
      <w:rPr>
        <w:rFonts w:cs="Times New Roman"/>
      </w:rPr>
    </w:lvl>
    <w:lvl w:ilvl="2" w:tplc="4064C078">
      <w:numFmt w:val="decimal"/>
      <w:lvlText w:val=""/>
      <w:lvlJc w:val="left"/>
      <w:rPr>
        <w:rFonts w:cs="Times New Roman"/>
      </w:rPr>
    </w:lvl>
    <w:lvl w:ilvl="3" w:tplc="55201546">
      <w:numFmt w:val="decimal"/>
      <w:lvlText w:val=""/>
      <w:lvlJc w:val="left"/>
      <w:rPr>
        <w:rFonts w:cs="Times New Roman"/>
      </w:rPr>
    </w:lvl>
    <w:lvl w:ilvl="4" w:tplc="8332B49E">
      <w:numFmt w:val="decimal"/>
      <w:lvlText w:val=""/>
      <w:lvlJc w:val="left"/>
      <w:rPr>
        <w:rFonts w:cs="Times New Roman"/>
      </w:rPr>
    </w:lvl>
    <w:lvl w:ilvl="5" w:tplc="BA6895F8">
      <w:numFmt w:val="decimal"/>
      <w:lvlText w:val=""/>
      <w:lvlJc w:val="left"/>
      <w:rPr>
        <w:rFonts w:cs="Times New Roman"/>
      </w:rPr>
    </w:lvl>
    <w:lvl w:ilvl="6" w:tplc="BD920024">
      <w:numFmt w:val="decimal"/>
      <w:lvlText w:val=""/>
      <w:lvlJc w:val="left"/>
      <w:rPr>
        <w:rFonts w:cs="Times New Roman"/>
      </w:rPr>
    </w:lvl>
    <w:lvl w:ilvl="7" w:tplc="D90893C2">
      <w:numFmt w:val="decimal"/>
      <w:lvlText w:val=""/>
      <w:lvlJc w:val="left"/>
      <w:rPr>
        <w:rFonts w:cs="Times New Roman"/>
      </w:rPr>
    </w:lvl>
    <w:lvl w:ilvl="8" w:tplc="F114425A">
      <w:numFmt w:val="decimal"/>
      <w:lvlText w:val=""/>
      <w:lvlJc w:val="left"/>
      <w:rPr>
        <w:rFonts w:cs="Times New Roman"/>
      </w:rPr>
    </w:lvl>
  </w:abstractNum>
  <w:abstractNum w:abstractNumId="6">
    <w:nsid w:val="00002350"/>
    <w:multiLevelType w:val="hybridMultilevel"/>
    <w:tmpl w:val="CD885D16"/>
    <w:lvl w:ilvl="0" w:tplc="7E62D248">
      <w:start w:val="1"/>
      <w:numFmt w:val="bullet"/>
      <w:lvlText w:val="и"/>
      <w:lvlJc w:val="left"/>
    </w:lvl>
    <w:lvl w:ilvl="1" w:tplc="BA501BA4">
      <w:start w:val="1"/>
      <w:numFmt w:val="bullet"/>
      <w:lvlText w:val=""/>
      <w:lvlJc w:val="left"/>
    </w:lvl>
    <w:lvl w:ilvl="2" w:tplc="B2E44302">
      <w:numFmt w:val="decimal"/>
      <w:lvlText w:val=""/>
      <w:lvlJc w:val="left"/>
      <w:rPr>
        <w:rFonts w:cs="Times New Roman"/>
      </w:rPr>
    </w:lvl>
    <w:lvl w:ilvl="3" w:tplc="277869E2">
      <w:numFmt w:val="decimal"/>
      <w:lvlText w:val=""/>
      <w:lvlJc w:val="left"/>
      <w:rPr>
        <w:rFonts w:cs="Times New Roman"/>
      </w:rPr>
    </w:lvl>
    <w:lvl w:ilvl="4" w:tplc="5F8A8F26">
      <w:numFmt w:val="decimal"/>
      <w:lvlText w:val=""/>
      <w:lvlJc w:val="left"/>
      <w:rPr>
        <w:rFonts w:cs="Times New Roman"/>
      </w:rPr>
    </w:lvl>
    <w:lvl w:ilvl="5" w:tplc="31AAA722">
      <w:numFmt w:val="decimal"/>
      <w:lvlText w:val=""/>
      <w:lvlJc w:val="left"/>
      <w:rPr>
        <w:rFonts w:cs="Times New Roman"/>
      </w:rPr>
    </w:lvl>
    <w:lvl w:ilvl="6" w:tplc="4E84A790">
      <w:numFmt w:val="decimal"/>
      <w:lvlText w:val=""/>
      <w:lvlJc w:val="left"/>
      <w:rPr>
        <w:rFonts w:cs="Times New Roman"/>
      </w:rPr>
    </w:lvl>
    <w:lvl w:ilvl="7" w:tplc="E65AACD4">
      <w:numFmt w:val="decimal"/>
      <w:lvlText w:val=""/>
      <w:lvlJc w:val="left"/>
      <w:rPr>
        <w:rFonts w:cs="Times New Roman"/>
      </w:rPr>
    </w:lvl>
    <w:lvl w:ilvl="8" w:tplc="DC52E0BE">
      <w:numFmt w:val="decimal"/>
      <w:lvlText w:val=""/>
      <w:lvlJc w:val="left"/>
      <w:rPr>
        <w:rFonts w:cs="Times New Roman"/>
      </w:rPr>
    </w:lvl>
  </w:abstractNum>
  <w:abstractNum w:abstractNumId="7">
    <w:nsid w:val="0000260D"/>
    <w:multiLevelType w:val="hybridMultilevel"/>
    <w:tmpl w:val="71CE58BC"/>
    <w:lvl w:ilvl="0" w:tplc="A0962906">
      <w:start w:val="1"/>
      <w:numFmt w:val="bullet"/>
      <w:lvlText w:val="в"/>
      <w:lvlJc w:val="left"/>
    </w:lvl>
    <w:lvl w:ilvl="1" w:tplc="5A02875C">
      <w:start w:val="1"/>
      <w:numFmt w:val="bullet"/>
      <w:lvlText w:val=""/>
      <w:lvlJc w:val="left"/>
    </w:lvl>
    <w:lvl w:ilvl="2" w:tplc="6A9A086C">
      <w:numFmt w:val="decimal"/>
      <w:lvlText w:val=""/>
      <w:lvlJc w:val="left"/>
      <w:rPr>
        <w:rFonts w:cs="Times New Roman"/>
      </w:rPr>
    </w:lvl>
    <w:lvl w:ilvl="3" w:tplc="675CB9F6">
      <w:numFmt w:val="decimal"/>
      <w:lvlText w:val=""/>
      <w:lvlJc w:val="left"/>
      <w:rPr>
        <w:rFonts w:cs="Times New Roman"/>
      </w:rPr>
    </w:lvl>
    <w:lvl w:ilvl="4" w:tplc="C7D83232">
      <w:numFmt w:val="decimal"/>
      <w:lvlText w:val=""/>
      <w:lvlJc w:val="left"/>
      <w:rPr>
        <w:rFonts w:cs="Times New Roman"/>
      </w:rPr>
    </w:lvl>
    <w:lvl w:ilvl="5" w:tplc="2B18A7F8">
      <w:numFmt w:val="decimal"/>
      <w:lvlText w:val=""/>
      <w:lvlJc w:val="left"/>
      <w:rPr>
        <w:rFonts w:cs="Times New Roman"/>
      </w:rPr>
    </w:lvl>
    <w:lvl w:ilvl="6" w:tplc="7DA2426C">
      <w:numFmt w:val="decimal"/>
      <w:lvlText w:val=""/>
      <w:lvlJc w:val="left"/>
      <w:rPr>
        <w:rFonts w:cs="Times New Roman"/>
      </w:rPr>
    </w:lvl>
    <w:lvl w:ilvl="7" w:tplc="87DC9E56">
      <w:numFmt w:val="decimal"/>
      <w:lvlText w:val=""/>
      <w:lvlJc w:val="left"/>
      <w:rPr>
        <w:rFonts w:cs="Times New Roman"/>
      </w:rPr>
    </w:lvl>
    <w:lvl w:ilvl="8" w:tplc="B6A8C70A">
      <w:numFmt w:val="decimal"/>
      <w:lvlText w:val=""/>
      <w:lvlJc w:val="left"/>
      <w:rPr>
        <w:rFonts w:cs="Times New Roman"/>
      </w:rPr>
    </w:lvl>
  </w:abstractNum>
  <w:abstractNum w:abstractNumId="8">
    <w:nsid w:val="0000301C"/>
    <w:multiLevelType w:val="hybridMultilevel"/>
    <w:tmpl w:val="86281024"/>
    <w:lvl w:ilvl="0" w:tplc="7488E9E4">
      <w:start w:val="1"/>
      <w:numFmt w:val="bullet"/>
      <w:lvlText w:val=""/>
      <w:lvlJc w:val="left"/>
      <w:pPr>
        <w:ind w:left="5955"/>
      </w:pPr>
    </w:lvl>
    <w:lvl w:ilvl="1" w:tplc="903E2840">
      <w:numFmt w:val="decimal"/>
      <w:lvlText w:val=""/>
      <w:lvlJc w:val="left"/>
      <w:rPr>
        <w:rFonts w:cs="Times New Roman"/>
      </w:rPr>
    </w:lvl>
    <w:lvl w:ilvl="2" w:tplc="84FA02F6">
      <w:numFmt w:val="decimal"/>
      <w:lvlText w:val=""/>
      <w:lvlJc w:val="left"/>
      <w:rPr>
        <w:rFonts w:cs="Times New Roman"/>
      </w:rPr>
    </w:lvl>
    <w:lvl w:ilvl="3" w:tplc="0FD262FA">
      <w:numFmt w:val="decimal"/>
      <w:lvlText w:val=""/>
      <w:lvlJc w:val="left"/>
      <w:rPr>
        <w:rFonts w:cs="Times New Roman"/>
      </w:rPr>
    </w:lvl>
    <w:lvl w:ilvl="4" w:tplc="9DEE33F6">
      <w:numFmt w:val="decimal"/>
      <w:lvlText w:val=""/>
      <w:lvlJc w:val="left"/>
      <w:rPr>
        <w:rFonts w:cs="Times New Roman"/>
      </w:rPr>
    </w:lvl>
    <w:lvl w:ilvl="5" w:tplc="BE485066">
      <w:numFmt w:val="decimal"/>
      <w:lvlText w:val=""/>
      <w:lvlJc w:val="left"/>
      <w:rPr>
        <w:rFonts w:cs="Times New Roman"/>
      </w:rPr>
    </w:lvl>
    <w:lvl w:ilvl="6" w:tplc="BDC02110">
      <w:numFmt w:val="decimal"/>
      <w:lvlText w:val=""/>
      <w:lvlJc w:val="left"/>
      <w:rPr>
        <w:rFonts w:cs="Times New Roman"/>
      </w:rPr>
    </w:lvl>
    <w:lvl w:ilvl="7" w:tplc="B4580ED4">
      <w:numFmt w:val="decimal"/>
      <w:lvlText w:val=""/>
      <w:lvlJc w:val="left"/>
      <w:rPr>
        <w:rFonts w:cs="Times New Roman"/>
      </w:rPr>
    </w:lvl>
    <w:lvl w:ilvl="8" w:tplc="221C0EAA">
      <w:numFmt w:val="decimal"/>
      <w:lvlText w:val=""/>
      <w:lvlJc w:val="left"/>
      <w:rPr>
        <w:rFonts w:cs="Times New Roman"/>
      </w:rPr>
    </w:lvl>
  </w:abstractNum>
  <w:abstractNum w:abstractNumId="9">
    <w:nsid w:val="0000323B"/>
    <w:multiLevelType w:val="hybridMultilevel"/>
    <w:tmpl w:val="70FCD702"/>
    <w:lvl w:ilvl="0" w:tplc="EB6E79A6">
      <w:start w:val="1"/>
      <w:numFmt w:val="bullet"/>
      <w:lvlText w:val=""/>
      <w:lvlJc w:val="left"/>
    </w:lvl>
    <w:lvl w:ilvl="1" w:tplc="4106F366">
      <w:numFmt w:val="decimal"/>
      <w:lvlText w:val=""/>
      <w:lvlJc w:val="left"/>
      <w:rPr>
        <w:rFonts w:cs="Times New Roman"/>
      </w:rPr>
    </w:lvl>
    <w:lvl w:ilvl="2" w:tplc="3D08C2AE">
      <w:numFmt w:val="decimal"/>
      <w:lvlText w:val=""/>
      <w:lvlJc w:val="left"/>
      <w:rPr>
        <w:rFonts w:cs="Times New Roman"/>
      </w:rPr>
    </w:lvl>
    <w:lvl w:ilvl="3" w:tplc="25021772">
      <w:numFmt w:val="decimal"/>
      <w:lvlText w:val=""/>
      <w:lvlJc w:val="left"/>
      <w:rPr>
        <w:rFonts w:cs="Times New Roman"/>
      </w:rPr>
    </w:lvl>
    <w:lvl w:ilvl="4" w:tplc="E8E2AD4E">
      <w:numFmt w:val="decimal"/>
      <w:lvlText w:val=""/>
      <w:lvlJc w:val="left"/>
      <w:rPr>
        <w:rFonts w:cs="Times New Roman"/>
      </w:rPr>
    </w:lvl>
    <w:lvl w:ilvl="5" w:tplc="FF5AAB8E">
      <w:numFmt w:val="decimal"/>
      <w:lvlText w:val=""/>
      <w:lvlJc w:val="left"/>
      <w:rPr>
        <w:rFonts w:cs="Times New Roman"/>
      </w:rPr>
    </w:lvl>
    <w:lvl w:ilvl="6" w:tplc="01A45DAC">
      <w:numFmt w:val="decimal"/>
      <w:lvlText w:val=""/>
      <w:lvlJc w:val="left"/>
      <w:rPr>
        <w:rFonts w:cs="Times New Roman"/>
      </w:rPr>
    </w:lvl>
    <w:lvl w:ilvl="7" w:tplc="F0DE1C88">
      <w:numFmt w:val="decimal"/>
      <w:lvlText w:val=""/>
      <w:lvlJc w:val="left"/>
      <w:rPr>
        <w:rFonts w:cs="Times New Roman"/>
      </w:rPr>
    </w:lvl>
    <w:lvl w:ilvl="8" w:tplc="DD2223B4">
      <w:numFmt w:val="decimal"/>
      <w:lvlText w:val=""/>
      <w:lvlJc w:val="left"/>
      <w:rPr>
        <w:rFonts w:cs="Times New Roman"/>
      </w:rPr>
    </w:lvl>
  </w:abstractNum>
  <w:abstractNum w:abstractNumId="10">
    <w:nsid w:val="00004B40"/>
    <w:multiLevelType w:val="hybridMultilevel"/>
    <w:tmpl w:val="E57C6BF2"/>
    <w:lvl w:ilvl="0" w:tplc="9488C768">
      <w:start w:val="1"/>
      <w:numFmt w:val="bullet"/>
      <w:lvlText w:val="в"/>
      <w:lvlJc w:val="left"/>
    </w:lvl>
    <w:lvl w:ilvl="1" w:tplc="8E0A8BDE">
      <w:start w:val="1"/>
      <w:numFmt w:val="bullet"/>
      <w:lvlText w:val=""/>
      <w:lvlJc w:val="left"/>
    </w:lvl>
    <w:lvl w:ilvl="2" w:tplc="49800FD4">
      <w:numFmt w:val="decimal"/>
      <w:lvlText w:val=""/>
      <w:lvlJc w:val="left"/>
      <w:rPr>
        <w:rFonts w:cs="Times New Roman"/>
      </w:rPr>
    </w:lvl>
    <w:lvl w:ilvl="3" w:tplc="84925312">
      <w:numFmt w:val="decimal"/>
      <w:lvlText w:val=""/>
      <w:lvlJc w:val="left"/>
      <w:rPr>
        <w:rFonts w:cs="Times New Roman"/>
      </w:rPr>
    </w:lvl>
    <w:lvl w:ilvl="4" w:tplc="47F629CE">
      <w:numFmt w:val="decimal"/>
      <w:lvlText w:val=""/>
      <w:lvlJc w:val="left"/>
      <w:rPr>
        <w:rFonts w:cs="Times New Roman"/>
      </w:rPr>
    </w:lvl>
    <w:lvl w:ilvl="5" w:tplc="0AA80BF4">
      <w:numFmt w:val="decimal"/>
      <w:lvlText w:val=""/>
      <w:lvlJc w:val="left"/>
      <w:rPr>
        <w:rFonts w:cs="Times New Roman"/>
      </w:rPr>
    </w:lvl>
    <w:lvl w:ilvl="6" w:tplc="F230AD24">
      <w:numFmt w:val="decimal"/>
      <w:lvlText w:val=""/>
      <w:lvlJc w:val="left"/>
      <w:rPr>
        <w:rFonts w:cs="Times New Roman"/>
      </w:rPr>
    </w:lvl>
    <w:lvl w:ilvl="7" w:tplc="B686B1BA">
      <w:numFmt w:val="decimal"/>
      <w:lvlText w:val=""/>
      <w:lvlJc w:val="left"/>
      <w:rPr>
        <w:rFonts w:cs="Times New Roman"/>
      </w:rPr>
    </w:lvl>
    <w:lvl w:ilvl="8" w:tplc="A18C0A6A">
      <w:numFmt w:val="decimal"/>
      <w:lvlText w:val=""/>
      <w:lvlJc w:val="left"/>
      <w:rPr>
        <w:rFonts w:cs="Times New Roman"/>
      </w:rPr>
    </w:lvl>
  </w:abstractNum>
  <w:abstractNum w:abstractNumId="11">
    <w:nsid w:val="00004E45"/>
    <w:multiLevelType w:val="hybridMultilevel"/>
    <w:tmpl w:val="D616C894"/>
    <w:lvl w:ilvl="0" w:tplc="86E46B8E">
      <w:start w:val="1"/>
      <w:numFmt w:val="bullet"/>
      <w:lvlText w:val="с"/>
      <w:lvlJc w:val="left"/>
    </w:lvl>
    <w:lvl w:ilvl="1" w:tplc="BEF2FCD2">
      <w:start w:val="1"/>
      <w:numFmt w:val="bullet"/>
      <w:lvlText w:val=""/>
      <w:lvlJc w:val="left"/>
    </w:lvl>
    <w:lvl w:ilvl="2" w:tplc="BDBC6BE8">
      <w:numFmt w:val="decimal"/>
      <w:lvlText w:val=""/>
      <w:lvlJc w:val="left"/>
      <w:rPr>
        <w:rFonts w:cs="Times New Roman"/>
      </w:rPr>
    </w:lvl>
    <w:lvl w:ilvl="3" w:tplc="006C8CCE">
      <w:numFmt w:val="decimal"/>
      <w:lvlText w:val=""/>
      <w:lvlJc w:val="left"/>
      <w:rPr>
        <w:rFonts w:cs="Times New Roman"/>
      </w:rPr>
    </w:lvl>
    <w:lvl w:ilvl="4" w:tplc="1B3C374C">
      <w:numFmt w:val="decimal"/>
      <w:lvlText w:val=""/>
      <w:lvlJc w:val="left"/>
      <w:rPr>
        <w:rFonts w:cs="Times New Roman"/>
      </w:rPr>
    </w:lvl>
    <w:lvl w:ilvl="5" w:tplc="ADC4D1EC">
      <w:numFmt w:val="decimal"/>
      <w:lvlText w:val=""/>
      <w:lvlJc w:val="left"/>
      <w:rPr>
        <w:rFonts w:cs="Times New Roman"/>
      </w:rPr>
    </w:lvl>
    <w:lvl w:ilvl="6" w:tplc="DF2E9694">
      <w:numFmt w:val="decimal"/>
      <w:lvlText w:val=""/>
      <w:lvlJc w:val="left"/>
      <w:rPr>
        <w:rFonts w:cs="Times New Roman"/>
      </w:rPr>
    </w:lvl>
    <w:lvl w:ilvl="7" w:tplc="13DC65CC">
      <w:numFmt w:val="decimal"/>
      <w:lvlText w:val=""/>
      <w:lvlJc w:val="left"/>
      <w:rPr>
        <w:rFonts w:cs="Times New Roman"/>
      </w:rPr>
    </w:lvl>
    <w:lvl w:ilvl="8" w:tplc="AB3496B6">
      <w:numFmt w:val="decimal"/>
      <w:lvlText w:val=""/>
      <w:lvlJc w:val="left"/>
      <w:rPr>
        <w:rFonts w:cs="Times New Roman"/>
      </w:rPr>
    </w:lvl>
  </w:abstractNum>
  <w:abstractNum w:abstractNumId="12">
    <w:nsid w:val="000056AE"/>
    <w:multiLevelType w:val="hybridMultilevel"/>
    <w:tmpl w:val="1C36C39A"/>
    <w:lvl w:ilvl="0" w:tplc="87BEE576">
      <w:start w:val="1"/>
      <w:numFmt w:val="bullet"/>
      <w:lvlText w:val=""/>
      <w:lvlJc w:val="left"/>
    </w:lvl>
    <w:lvl w:ilvl="1" w:tplc="66DEAB08">
      <w:numFmt w:val="decimal"/>
      <w:lvlText w:val=""/>
      <w:lvlJc w:val="left"/>
      <w:rPr>
        <w:rFonts w:cs="Times New Roman"/>
      </w:rPr>
    </w:lvl>
    <w:lvl w:ilvl="2" w:tplc="FDC4081C">
      <w:numFmt w:val="decimal"/>
      <w:lvlText w:val=""/>
      <w:lvlJc w:val="left"/>
      <w:rPr>
        <w:rFonts w:cs="Times New Roman"/>
      </w:rPr>
    </w:lvl>
    <w:lvl w:ilvl="3" w:tplc="86C6CDD6">
      <w:numFmt w:val="decimal"/>
      <w:lvlText w:val=""/>
      <w:lvlJc w:val="left"/>
      <w:rPr>
        <w:rFonts w:cs="Times New Roman"/>
      </w:rPr>
    </w:lvl>
    <w:lvl w:ilvl="4" w:tplc="2E7A8E60">
      <w:numFmt w:val="decimal"/>
      <w:lvlText w:val=""/>
      <w:lvlJc w:val="left"/>
      <w:rPr>
        <w:rFonts w:cs="Times New Roman"/>
      </w:rPr>
    </w:lvl>
    <w:lvl w:ilvl="5" w:tplc="8ACE620E">
      <w:numFmt w:val="decimal"/>
      <w:lvlText w:val=""/>
      <w:lvlJc w:val="left"/>
      <w:rPr>
        <w:rFonts w:cs="Times New Roman"/>
      </w:rPr>
    </w:lvl>
    <w:lvl w:ilvl="6" w:tplc="12EA0D06">
      <w:numFmt w:val="decimal"/>
      <w:lvlText w:val=""/>
      <w:lvlJc w:val="left"/>
      <w:rPr>
        <w:rFonts w:cs="Times New Roman"/>
      </w:rPr>
    </w:lvl>
    <w:lvl w:ilvl="7" w:tplc="0CD47072">
      <w:numFmt w:val="decimal"/>
      <w:lvlText w:val=""/>
      <w:lvlJc w:val="left"/>
      <w:rPr>
        <w:rFonts w:cs="Times New Roman"/>
      </w:rPr>
    </w:lvl>
    <w:lvl w:ilvl="8" w:tplc="45A658C2">
      <w:numFmt w:val="decimal"/>
      <w:lvlText w:val=""/>
      <w:lvlJc w:val="left"/>
      <w:rPr>
        <w:rFonts w:cs="Times New Roman"/>
      </w:rPr>
    </w:lvl>
  </w:abstractNum>
  <w:abstractNum w:abstractNumId="13">
    <w:nsid w:val="00005878"/>
    <w:multiLevelType w:val="hybridMultilevel"/>
    <w:tmpl w:val="DEDEA682"/>
    <w:lvl w:ilvl="0" w:tplc="399A31D0">
      <w:start w:val="1"/>
      <w:numFmt w:val="bullet"/>
      <w:lvlText w:val=""/>
      <w:lvlJc w:val="left"/>
    </w:lvl>
    <w:lvl w:ilvl="1" w:tplc="43826852">
      <w:numFmt w:val="decimal"/>
      <w:lvlText w:val=""/>
      <w:lvlJc w:val="left"/>
      <w:rPr>
        <w:rFonts w:cs="Times New Roman"/>
      </w:rPr>
    </w:lvl>
    <w:lvl w:ilvl="2" w:tplc="A79E03DE">
      <w:numFmt w:val="decimal"/>
      <w:lvlText w:val=""/>
      <w:lvlJc w:val="left"/>
      <w:rPr>
        <w:rFonts w:cs="Times New Roman"/>
      </w:rPr>
    </w:lvl>
    <w:lvl w:ilvl="3" w:tplc="D31A405C">
      <w:numFmt w:val="decimal"/>
      <w:lvlText w:val=""/>
      <w:lvlJc w:val="left"/>
      <w:rPr>
        <w:rFonts w:cs="Times New Roman"/>
      </w:rPr>
    </w:lvl>
    <w:lvl w:ilvl="4" w:tplc="92821DB4">
      <w:numFmt w:val="decimal"/>
      <w:lvlText w:val=""/>
      <w:lvlJc w:val="left"/>
      <w:rPr>
        <w:rFonts w:cs="Times New Roman"/>
      </w:rPr>
    </w:lvl>
    <w:lvl w:ilvl="5" w:tplc="DF0A3FF4">
      <w:numFmt w:val="decimal"/>
      <w:lvlText w:val=""/>
      <w:lvlJc w:val="left"/>
      <w:rPr>
        <w:rFonts w:cs="Times New Roman"/>
      </w:rPr>
    </w:lvl>
    <w:lvl w:ilvl="6" w:tplc="EDA433E6">
      <w:numFmt w:val="decimal"/>
      <w:lvlText w:val=""/>
      <w:lvlJc w:val="left"/>
      <w:rPr>
        <w:rFonts w:cs="Times New Roman"/>
      </w:rPr>
    </w:lvl>
    <w:lvl w:ilvl="7" w:tplc="8DAEBECC">
      <w:numFmt w:val="decimal"/>
      <w:lvlText w:val=""/>
      <w:lvlJc w:val="left"/>
      <w:rPr>
        <w:rFonts w:cs="Times New Roman"/>
      </w:rPr>
    </w:lvl>
    <w:lvl w:ilvl="8" w:tplc="1DA802C2">
      <w:numFmt w:val="decimal"/>
      <w:lvlText w:val=""/>
      <w:lvlJc w:val="left"/>
      <w:rPr>
        <w:rFonts w:cs="Times New Roman"/>
      </w:rPr>
    </w:lvl>
  </w:abstractNum>
  <w:abstractNum w:abstractNumId="14">
    <w:nsid w:val="00006B89"/>
    <w:multiLevelType w:val="hybridMultilevel"/>
    <w:tmpl w:val="435A4F76"/>
    <w:lvl w:ilvl="0" w:tplc="ED02220C">
      <w:start w:val="1"/>
      <w:numFmt w:val="bullet"/>
      <w:lvlText w:val=""/>
      <w:lvlJc w:val="left"/>
    </w:lvl>
    <w:lvl w:ilvl="1" w:tplc="838CF89E">
      <w:numFmt w:val="decimal"/>
      <w:lvlText w:val=""/>
      <w:lvlJc w:val="left"/>
      <w:rPr>
        <w:rFonts w:cs="Times New Roman"/>
      </w:rPr>
    </w:lvl>
    <w:lvl w:ilvl="2" w:tplc="641C2694">
      <w:numFmt w:val="decimal"/>
      <w:lvlText w:val=""/>
      <w:lvlJc w:val="left"/>
      <w:rPr>
        <w:rFonts w:cs="Times New Roman"/>
      </w:rPr>
    </w:lvl>
    <w:lvl w:ilvl="3" w:tplc="767CDEEA">
      <w:numFmt w:val="decimal"/>
      <w:lvlText w:val=""/>
      <w:lvlJc w:val="left"/>
      <w:rPr>
        <w:rFonts w:cs="Times New Roman"/>
      </w:rPr>
    </w:lvl>
    <w:lvl w:ilvl="4" w:tplc="7BE8FDD2">
      <w:numFmt w:val="decimal"/>
      <w:lvlText w:val=""/>
      <w:lvlJc w:val="left"/>
      <w:rPr>
        <w:rFonts w:cs="Times New Roman"/>
      </w:rPr>
    </w:lvl>
    <w:lvl w:ilvl="5" w:tplc="11DEE524">
      <w:numFmt w:val="decimal"/>
      <w:lvlText w:val=""/>
      <w:lvlJc w:val="left"/>
      <w:rPr>
        <w:rFonts w:cs="Times New Roman"/>
      </w:rPr>
    </w:lvl>
    <w:lvl w:ilvl="6" w:tplc="1370F06C">
      <w:numFmt w:val="decimal"/>
      <w:lvlText w:val=""/>
      <w:lvlJc w:val="left"/>
      <w:rPr>
        <w:rFonts w:cs="Times New Roman"/>
      </w:rPr>
    </w:lvl>
    <w:lvl w:ilvl="7" w:tplc="F1140CBC">
      <w:numFmt w:val="decimal"/>
      <w:lvlText w:val=""/>
      <w:lvlJc w:val="left"/>
      <w:rPr>
        <w:rFonts w:cs="Times New Roman"/>
      </w:rPr>
    </w:lvl>
    <w:lvl w:ilvl="8" w:tplc="F44822F4">
      <w:numFmt w:val="decimal"/>
      <w:lvlText w:val=""/>
      <w:lvlJc w:val="left"/>
      <w:rPr>
        <w:rFonts w:cs="Times New Roman"/>
      </w:rPr>
    </w:lvl>
  </w:abstractNum>
  <w:abstractNum w:abstractNumId="15">
    <w:nsid w:val="00006BFC"/>
    <w:multiLevelType w:val="hybridMultilevel"/>
    <w:tmpl w:val="B97AEC30"/>
    <w:lvl w:ilvl="0" w:tplc="9FC02750">
      <w:start w:val="1"/>
      <w:numFmt w:val="bullet"/>
      <w:lvlText w:val="и"/>
      <w:lvlJc w:val="left"/>
    </w:lvl>
    <w:lvl w:ilvl="1" w:tplc="7DE6590E">
      <w:start w:val="1"/>
      <w:numFmt w:val="bullet"/>
      <w:lvlText w:val=""/>
      <w:lvlJc w:val="left"/>
    </w:lvl>
    <w:lvl w:ilvl="2" w:tplc="F0FCA84E">
      <w:numFmt w:val="decimal"/>
      <w:lvlText w:val=""/>
      <w:lvlJc w:val="left"/>
      <w:rPr>
        <w:rFonts w:cs="Times New Roman"/>
      </w:rPr>
    </w:lvl>
    <w:lvl w:ilvl="3" w:tplc="3000F6D0">
      <w:numFmt w:val="decimal"/>
      <w:lvlText w:val=""/>
      <w:lvlJc w:val="left"/>
      <w:rPr>
        <w:rFonts w:cs="Times New Roman"/>
      </w:rPr>
    </w:lvl>
    <w:lvl w:ilvl="4" w:tplc="32508F1C">
      <w:numFmt w:val="decimal"/>
      <w:lvlText w:val=""/>
      <w:lvlJc w:val="left"/>
      <w:rPr>
        <w:rFonts w:cs="Times New Roman"/>
      </w:rPr>
    </w:lvl>
    <w:lvl w:ilvl="5" w:tplc="CEFAE0A8">
      <w:numFmt w:val="decimal"/>
      <w:lvlText w:val=""/>
      <w:lvlJc w:val="left"/>
      <w:rPr>
        <w:rFonts w:cs="Times New Roman"/>
      </w:rPr>
    </w:lvl>
    <w:lvl w:ilvl="6" w:tplc="40D6B184">
      <w:numFmt w:val="decimal"/>
      <w:lvlText w:val=""/>
      <w:lvlJc w:val="left"/>
      <w:rPr>
        <w:rFonts w:cs="Times New Roman"/>
      </w:rPr>
    </w:lvl>
    <w:lvl w:ilvl="7" w:tplc="ADB0B6C4">
      <w:numFmt w:val="decimal"/>
      <w:lvlText w:val=""/>
      <w:lvlJc w:val="left"/>
      <w:rPr>
        <w:rFonts w:cs="Times New Roman"/>
      </w:rPr>
    </w:lvl>
    <w:lvl w:ilvl="8" w:tplc="FAE836F2">
      <w:numFmt w:val="decimal"/>
      <w:lvlText w:val=""/>
      <w:lvlJc w:val="left"/>
      <w:rPr>
        <w:rFonts w:cs="Times New Roman"/>
      </w:rPr>
    </w:lvl>
  </w:abstractNum>
  <w:abstractNum w:abstractNumId="16">
    <w:nsid w:val="0000759A"/>
    <w:multiLevelType w:val="hybridMultilevel"/>
    <w:tmpl w:val="308A9F26"/>
    <w:lvl w:ilvl="0" w:tplc="1C320FDA">
      <w:start w:val="1"/>
      <w:numFmt w:val="bullet"/>
      <w:lvlText w:val=""/>
      <w:lvlJc w:val="left"/>
    </w:lvl>
    <w:lvl w:ilvl="1" w:tplc="5E9880D0">
      <w:numFmt w:val="decimal"/>
      <w:lvlText w:val=""/>
      <w:lvlJc w:val="left"/>
      <w:rPr>
        <w:rFonts w:cs="Times New Roman"/>
      </w:rPr>
    </w:lvl>
    <w:lvl w:ilvl="2" w:tplc="135E3D84">
      <w:numFmt w:val="decimal"/>
      <w:lvlText w:val=""/>
      <w:lvlJc w:val="left"/>
      <w:rPr>
        <w:rFonts w:cs="Times New Roman"/>
      </w:rPr>
    </w:lvl>
    <w:lvl w:ilvl="3" w:tplc="41E2D1EA">
      <w:numFmt w:val="decimal"/>
      <w:lvlText w:val=""/>
      <w:lvlJc w:val="left"/>
      <w:rPr>
        <w:rFonts w:cs="Times New Roman"/>
      </w:rPr>
    </w:lvl>
    <w:lvl w:ilvl="4" w:tplc="98880800">
      <w:numFmt w:val="decimal"/>
      <w:lvlText w:val=""/>
      <w:lvlJc w:val="left"/>
      <w:rPr>
        <w:rFonts w:cs="Times New Roman"/>
      </w:rPr>
    </w:lvl>
    <w:lvl w:ilvl="5" w:tplc="4FD4E396">
      <w:numFmt w:val="decimal"/>
      <w:lvlText w:val=""/>
      <w:lvlJc w:val="left"/>
      <w:rPr>
        <w:rFonts w:cs="Times New Roman"/>
      </w:rPr>
    </w:lvl>
    <w:lvl w:ilvl="6" w:tplc="96D02E38">
      <w:numFmt w:val="decimal"/>
      <w:lvlText w:val=""/>
      <w:lvlJc w:val="left"/>
      <w:rPr>
        <w:rFonts w:cs="Times New Roman"/>
      </w:rPr>
    </w:lvl>
    <w:lvl w:ilvl="7" w:tplc="6982F63E">
      <w:numFmt w:val="decimal"/>
      <w:lvlText w:val=""/>
      <w:lvlJc w:val="left"/>
      <w:rPr>
        <w:rFonts w:cs="Times New Roman"/>
      </w:rPr>
    </w:lvl>
    <w:lvl w:ilvl="8" w:tplc="66F07CEC">
      <w:numFmt w:val="decimal"/>
      <w:lvlText w:val=""/>
      <w:lvlJc w:val="left"/>
      <w:rPr>
        <w:rFonts w:cs="Times New Roman"/>
      </w:rPr>
    </w:lvl>
  </w:abstractNum>
  <w:abstractNum w:abstractNumId="17">
    <w:nsid w:val="00007F96"/>
    <w:multiLevelType w:val="hybridMultilevel"/>
    <w:tmpl w:val="58BA609E"/>
    <w:lvl w:ilvl="0" w:tplc="295AE8AC">
      <w:start w:val="1"/>
      <w:numFmt w:val="bullet"/>
      <w:lvlText w:val="в"/>
      <w:lvlJc w:val="left"/>
    </w:lvl>
    <w:lvl w:ilvl="1" w:tplc="CA42ED66">
      <w:start w:val="1"/>
      <w:numFmt w:val="bullet"/>
      <w:lvlText w:val=""/>
      <w:lvlJc w:val="left"/>
      <w:pPr>
        <w:ind w:left="6380"/>
      </w:pPr>
    </w:lvl>
    <w:lvl w:ilvl="2" w:tplc="21041720">
      <w:numFmt w:val="decimal"/>
      <w:lvlText w:val=""/>
      <w:lvlJc w:val="left"/>
      <w:rPr>
        <w:rFonts w:cs="Times New Roman"/>
      </w:rPr>
    </w:lvl>
    <w:lvl w:ilvl="3" w:tplc="88D4D5D6">
      <w:numFmt w:val="decimal"/>
      <w:lvlText w:val=""/>
      <w:lvlJc w:val="left"/>
      <w:rPr>
        <w:rFonts w:cs="Times New Roman"/>
      </w:rPr>
    </w:lvl>
    <w:lvl w:ilvl="4" w:tplc="EEEC91B4">
      <w:numFmt w:val="decimal"/>
      <w:lvlText w:val=""/>
      <w:lvlJc w:val="left"/>
      <w:rPr>
        <w:rFonts w:cs="Times New Roman"/>
      </w:rPr>
    </w:lvl>
    <w:lvl w:ilvl="5" w:tplc="3CA61576">
      <w:numFmt w:val="decimal"/>
      <w:lvlText w:val=""/>
      <w:lvlJc w:val="left"/>
      <w:rPr>
        <w:rFonts w:cs="Times New Roman"/>
      </w:rPr>
    </w:lvl>
    <w:lvl w:ilvl="6" w:tplc="A5B83814">
      <w:numFmt w:val="decimal"/>
      <w:lvlText w:val=""/>
      <w:lvlJc w:val="left"/>
      <w:rPr>
        <w:rFonts w:cs="Times New Roman"/>
      </w:rPr>
    </w:lvl>
    <w:lvl w:ilvl="7" w:tplc="B9E4F906">
      <w:numFmt w:val="decimal"/>
      <w:lvlText w:val=""/>
      <w:lvlJc w:val="left"/>
      <w:rPr>
        <w:rFonts w:cs="Times New Roman"/>
      </w:rPr>
    </w:lvl>
    <w:lvl w:ilvl="8" w:tplc="25D488A0">
      <w:numFmt w:val="decimal"/>
      <w:lvlText w:val=""/>
      <w:lvlJc w:val="left"/>
      <w:rPr>
        <w:rFonts w:cs="Times New Roman"/>
      </w:rPr>
    </w:lvl>
  </w:abstractNum>
  <w:abstractNum w:abstractNumId="18">
    <w:nsid w:val="00007FF5"/>
    <w:multiLevelType w:val="hybridMultilevel"/>
    <w:tmpl w:val="C9D81386"/>
    <w:lvl w:ilvl="0" w:tplc="7A84AB52">
      <w:start w:val="1"/>
      <w:numFmt w:val="bullet"/>
      <w:lvlText w:val=""/>
      <w:lvlJc w:val="left"/>
    </w:lvl>
    <w:lvl w:ilvl="1" w:tplc="F884776E">
      <w:numFmt w:val="decimal"/>
      <w:lvlText w:val=""/>
      <w:lvlJc w:val="left"/>
      <w:rPr>
        <w:rFonts w:cs="Times New Roman"/>
      </w:rPr>
    </w:lvl>
    <w:lvl w:ilvl="2" w:tplc="4782DDF8">
      <w:numFmt w:val="decimal"/>
      <w:lvlText w:val=""/>
      <w:lvlJc w:val="left"/>
      <w:rPr>
        <w:rFonts w:cs="Times New Roman"/>
      </w:rPr>
    </w:lvl>
    <w:lvl w:ilvl="3" w:tplc="218697AE">
      <w:numFmt w:val="decimal"/>
      <w:lvlText w:val=""/>
      <w:lvlJc w:val="left"/>
      <w:rPr>
        <w:rFonts w:cs="Times New Roman"/>
      </w:rPr>
    </w:lvl>
    <w:lvl w:ilvl="4" w:tplc="609A63C6">
      <w:numFmt w:val="decimal"/>
      <w:lvlText w:val=""/>
      <w:lvlJc w:val="left"/>
      <w:rPr>
        <w:rFonts w:cs="Times New Roman"/>
      </w:rPr>
    </w:lvl>
    <w:lvl w:ilvl="5" w:tplc="0D76A21C">
      <w:numFmt w:val="decimal"/>
      <w:lvlText w:val=""/>
      <w:lvlJc w:val="left"/>
      <w:rPr>
        <w:rFonts w:cs="Times New Roman"/>
      </w:rPr>
    </w:lvl>
    <w:lvl w:ilvl="6" w:tplc="8E3AC06C">
      <w:numFmt w:val="decimal"/>
      <w:lvlText w:val=""/>
      <w:lvlJc w:val="left"/>
      <w:rPr>
        <w:rFonts w:cs="Times New Roman"/>
      </w:rPr>
    </w:lvl>
    <w:lvl w:ilvl="7" w:tplc="8CC8778A">
      <w:numFmt w:val="decimal"/>
      <w:lvlText w:val=""/>
      <w:lvlJc w:val="left"/>
      <w:rPr>
        <w:rFonts w:cs="Times New Roman"/>
      </w:rPr>
    </w:lvl>
    <w:lvl w:ilvl="8" w:tplc="899EDF08">
      <w:numFmt w:val="decimal"/>
      <w:lvlText w:val=""/>
      <w:lvlJc w:val="left"/>
      <w:rPr>
        <w:rFonts w:cs="Times New Roman"/>
      </w:rPr>
    </w:lvl>
  </w:abstractNum>
  <w:abstractNum w:abstractNumId="19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D214F86"/>
    <w:multiLevelType w:val="hybridMultilevel"/>
    <w:tmpl w:val="D9D669A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0F991C99"/>
    <w:multiLevelType w:val="multilevel"/>
    <w:tmpl w:val="9DD0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3">
    <w:nsid w:val="25043B2F"/>
    <w:multiLevelType w:val="multilevel"/>
    <w:tmpl w:val="8AB6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5724B8E"/>
    <w:multiLevelType w:val="hybridMultilevel"/>
    <w:tmpl w:val="1D1622D8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293D4F0F"/>
    <w:multiLevelType w:val="hybridMultilevel"/>
    <w:tmpl w:val="22FC769E"/>
    <w:lvl w:ilvl="0" w:tplc="EFB20D1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2C3074A4"/>
    <w:multiLevelType w:val="multilevel"/>
    <w:tmpl w:val="3692E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E00720"/>
    <w:multiLevelType w:val="multilevel"/>
    <w:tmpl w:val="F1D4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BC36B36"/>
    <w:multiLevelType w:val="hybridMultilevel"/>
    <w:tmpl w:val="85323D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0">
    <w:nsid w:val="4A5D0513"/>
    <w:multiLevelType w:val="hybridMultilevel"/>
    <w:tmpl w:val="A9C0C3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E84625B"/>
    <w:multiLevelType w:val="multilevel"/>
    <w:tmpl w:val="F8988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6484EDA"/>
    <w:multiLevelType w:val="hybridMultilevel"/>
    <w:tmpl w:val="95A205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C446299"/>
    <w:multiLevelType w:val="hybridMultilevel"/>
    <w:tmpl w:val="90023CD0"/>
    <w:lvl w:ilvl="0" w:tplc="7E8E8BDA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D290488"/>
    <w:multiLevelType w:val="hybridMultilevel"/>
    <w:tmpl w:val="F7C4AB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E3249A2"/>
    <w:multiLevelType w:val="hybridMultilevel"/>
    <w:tmpl w:val="0A28DF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3D74359"/>
    <w:multiLevelType w:val="hybridMultilevel"/>
    <w:tmpl w:val="55BA4A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62D7517"/>
    <w:multiLevelType w:val="multilevel"/>
    <w:tmpl w:val="824C1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E2A6C15"/>
    <w:multiLevelType w:val="hybridMultilevel"/>
    <w:tmpl w:val="1222216A"/>
    <w:lvl w:ilvl="0" w:tplc="1BC829AC">
      <w:start w:val="1"/>
      <w:numFmt w:val="decimal"/>
      <w:lvlText w:val="%1)"/>
      <w:lvlJc w:val="left"/>
      <w:pPr>
        <w:ind w:left="13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88" w:hanging="180"/>
      </w:pPr>
      <w:rPr>
        <w:rFonts w:cs="Times New Roman"/>
      </w:rPr>
    </w:lvl>
  </w:abstractNum>
  <w:abstractNum w:abstractNumId="43">
    <w:nsid w:val="7FAF215F"/>
    <w:multiLevelType w:val="hybridMultilevel"/>
    <w:tmpl w:val="0724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5"/>
  </w:num>
  <w:num w:numId="2">
    <w:abstractNumId w:val="19"/>
  </w:num>
  <w:num w:numId="3">
    <w:abstractNumId w:val="43"/>
  </w:num>
  <w:num w:numId="4">
    <w:abstractNumId w:val="41"/>
  </w:num>
  <w:num w:numId="5">
    <w:abstractNumId w:val="27"/>
  </w:num>
  <w:num w:numId="6">
    <w:abstractNumId w:val="23"/>
  </w:num>
  <w:num w:numId="7">
    <w:abstractNumId w:val="26"/>
  </w:num>
  <w:num w:numId="8">
    <w:abstractNumId w:val="21"/>
  </w:num>
  <w:num w:numId="9">
    <w:abstractNumId w:val="31"/>
  </w:num>
  <w:num w:numId="10">
    <w:abstractNumId w:val="24"/>
  </w:num>
  <w:num w:numId="11">
    <w:abstractNumId w:val="39"/>
  </w:num>
  <w:num w:numId="12">
    <w:abstractNumId w:val="28"/>
  </w:num>
  <w:num w:numId="13">
    <w:abstractNumId w:val="34"/>
  </w:num>
  <w:num w:numId="14">
    <w:abstractNumId w:val="38"/>
  </w:num>
  <w:num w:numId="15">
    <w:abstractNumId w:val="32"/>
  </w:num>
  <w:num w:numId="16">
    <w:abstractNumId w:val="30"/>
  </w:num>
  <w:num w:numId="17">
    <w:abstractNumId w:val="15"/>
  </w:num>
  <w:num w:numId="18">
    <w:abstractNumId w:val="17"/>
  </w:num>
  <w:num w:numId="19">
    <w:abstractNumId w:val="18"/>
  </w:num>
  <w:num w:numId="20">
    <w:abstractNumId w:val="11"/>
  </w:num>
  <w:num w:numId="21">
    <w:abstractNumId w:val="9"/>
  </w:num>
  <w:num w:numId="22">
    <w:abstractNumId w:val="4"/>
  </w:num>
  <w:num w:numId="23">
    <w:abstractNumId w:val="7"/>
  </w:num>
  <w:num w:numId="24">
    <w:abstractNumId w:val="14"/>
  </w:num>
  <w:num w:numId="25">
    <w:abstractNumId w:val="1"/>
  </w:num>
  <w:num w:numId="26">
    <w:abstractNumId w:val="8"/>
  </w:num>
  <w:num w:numId="27">
    <w:abstractNumId w:val="3"/>
  </w:num>
  <w:num w:numId="28">
    <w:abstractNumId w:val="12"/>
  </w:num>
  <w:num w:numId="29">
    <w:abstractNumId w:val="2"/>
  </w:num>
  <w:num w:numId="30">
    <w:abstractNumId w:val="0"/>
  </w:num>
  <w:num w:numId="31">
    <w:abstractNumId w:val="16"/>
  </w:num>
  <w:num w:numId="32">
    <w:abstractNumId w:val="6"/>
  </w:num>
  <w:num w:numId="33">
    <w:abstractNumId w:val="5"/>
  </w:num>
  <w:num w:numId="34">
    <w:abstractNumId w:val="10"/>
  </w:num>
  <w:num w:numId="35">
    <w:abstractNumId w:val="13"/>
  </w:num>
  <w:num w:numId="36">
    <w:abstractNumId w:val="20"/>
  </w:num>
  <w:num w:numId="37">
    <w:abstractNumId w:val="29"/>
  </w:num>
  <w:num w:numId="38">
    <w:abstractNumId w:val="36"/>
  </w:num>
  <w:num w:numId="39">
    <w:abstractNumId w:val="37"/>
  </w:num>
  <w:num w:numId="40">
    <w:abstractNumId w:val="22"/>
  </w:num>
  <w:num w:numId="41">
    <w:abstractNumId w:val="33"/>
  </w:num>
  <w:num w:numId="42">
    <w:abstractNumId w:val="15"/>
  </w:num>
  <w:num w:numId="43">
    <w:abstractNumId w:val="17"/>
  </w:num>
  <w:num w:numId="44">
    <w:abstractNumId w:val="18"/>
  </w:num>
  <w:num w:numId="45">
    <w:abstractNumId w:val="11"/>
  </w:num>
  <w:num w:numId="46">
    <w:abstractNumId w:val="42"/>
  </w:num>
  <w:num w:numId="47">
    <w:abstractNumId w:val="25"/>
  </w:num>
  <w:num w:numId="48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42F1"/>
    <w:rsid w:val="000053B7"/>
    <w:rsid w:val="0000788A"/>
    <w:rsid w:val="00010CF0"/>
    <w:rsid w:val="000241B4"/>
    <w:rsid w:val="0003285C"/>
    <w:rsid w:val="00044C8A"/>
    <w:rsid w:val="00052793"/>
    <w:rsid w:val="0005361D"/>
    <w:rsid w:val="0006203B"/>
    <w:rsid w:val="00067796"/>
    <w:rsid w:val="00081CF8"/>
    <w:rsid w:val="0008543A"/>
    <w:rsid w:val="000A5FDA"/>
    <w:rsid w:val="000C39F3"/>
    <w:rsid w:val="000C646B"/>
    <w:rsid w:val="000E4401"/>
    <w:rsid w:val="000F7173"/>
    <w:rsid w:val="001034E6"/>
    <w:rsid w:val="0013032A"/>
    <w:rsid w:val="001309A4"/>
    <w:rsid w:val="00135990"/>
    <w:rsid w:val="00136041"/>
    <w:rsid w:val="00136980"/>
    <w:rsid w:val="00150D02"/>
    <w:rsid w:val="00151341"/>
    <w:rsid w:val="00156E5A"/>
    <w:rsid w:val="0016518C"/>
    <w:rsid w:val="00165521"/>
    <w:rsid w:val="0017169B"/>
    <w:rsid w:val="001923C7"/>
    <w:rsid w:val="0019431C"/>
    <w:rsid w:val="001B20CF"/>
    <w:rsid w:val="001C30AD"/>
    <w:rsid w:val="001C55A7"/>
    <w:rsid w:val="001D1BB4"/>
    <w:rsid w:val="001D3A60"/>
    <w:rsid w:val="001F0428"/>
    <w:rsid w:val="001F6D76"/>
    <w:rsid w:val="00200DA7"/>
    <w:rsid w:val="00200E6F"/>
    <w:rsid w:val="00216327"/>
    <w:rsid w:val="0024549C"/>
    <w:rsid w:val="00247AA7"/>
    <w:rsid w:val="002513B0"/>
    <w:rsid w:val="0026323D"/>
    <w:rsid w:val="0026417F"/>
    <w:rsid w:val="002663DF"/>
    <w:rsid w:val="002734C2"/>
    <w:rsid w:val="00274335"/>
    <w:rsid w:val="00277D04"/>
    <w:rsid w:val="00290D09"/>
    <w:rsid w:val="002A486B"/>
    <w:rsid w:val="002B7276"/>
    <w:rsid w:val="002C087D"/>
    <w:rsid w:val="002C1D6C"/>
    <w:rsid w:val="002D2EC0"/>
    <w:rsid w:val="002E5162"/>
    <w:rsid w:val="002F1B9A"/>
    <w:rsid w:val="002F721C"/>
    <w:rsid w:val="002F794D"/>
    <w:rsid w:val="00300C0F"/>
    <w:rsid w:val="00306C91"/>
    <w:rsid w:val="00306DEF"/>
    <w:rsid w:val="00327D44"/>
    <w:rsid w:val="0033374B"/>
    <w:rsid w:val="0033730F"/>
    <w:rsid w:val="00351256"/>
    <w:rsid w:val="00352DDA"/>
    <w:rsid w:val="0038199E"/>
    <w:rsid w:val="00383758"/>
    <w:rsid w:val="0038657F"/>
    <w:rsid w:val="00390330"/>
    <w:rsid w:val="003A784F"/>
    <w:rsid w:val="003C6878"/>
    <w:rsid w:val="003D565F"/>
    <w:rsid w:val="003E1EE7"/>
    <w:rsid w:val="0041479E"/>
    <w:rsid w:val="00424D4F"/>
    <w:rsid w:val="00444990"/>
    <w:rsid w:val="00447FC8"/>
    <w:rsid w:val="00454722"/>
    <w:rsid w:val="004628ED"/>
    <w:rsid w:val="00464B5E"/>
    <w:rsid w:val="00467220"/>
    <w:rsid w:val="00475353"/>
    <w:rsid w:val="00483429"/>
    <w:rsid w:val="00483554"/>
    <w:rsid w:val="004A4A9F"/>
    <w:rsid w:val="004A4F6C"/>
    <w:rsid w:val="004A6722"/>
    <w:rsid w:val="004B5B9A"/>
    <w:rsid w:val="004C782B"/>
    <w:rsid w:val="004D5BD9"/>
    <w:rsid w:val="004E2034"/>
    <w:rsid w:val="004E5902"/>
    <w:rsid w:val="004F6899"/>
    <w:rsid w:val="00537FC6"/>
    <w:rsid w:val="00550D7A"/>
    <w:rsid w:val="0055226E"/>
    <w:rsid w:val="005658D2"/>
    <w:rsid w:val="00587C08"/>
    <w:rsid w:val="00594848"/>
    <w:rsid w:val="005C4F17"/>
    <w:rsid w:val="005D0726"/>
    <w:rsid w:val="005D3983"/>
    <w:rsid w:val="005E0FA9"/>
    <w:rsid w:val="005E1FCC"/>
    <w:rsid w:val="005E3644"/>
    <w:rsid w:val="005F039A"/>
    <w:rsid w:val="005F202D"/>
    <w:rsid w:val="00605CFE"/>
    <w:rsid w:val="00621302"/>
    <w:rsid w:val="00622DBF"/>
    <w:rsid w:val="0062517A"/>
    <w:rsid w:val="006412FD"/>
    <w:rsid w:val="00645810"/>
    <w:rsid w:val="006472E4"/>
    <w:rsid w:val="006531FE"/>
    <w:rsid w:val="006542A2"/>
    <w:rsid w:val="00654DA3"/>
    <w:rsid w:val="006756D5"/>
    <w:rsid w:val="006801C2"/>
    <w:rsid w:val="00680353"/>
    <w:rsid w:val="0068567A"/>
    <w:rsid w:val="0069457F"/>
    <w:rsid w:val="0069689E"/>
    <w:rsid w:val="006A020F"/>
    <w:rsid w:val="006B302E"/>
    <w:rsid w:val="006D7EEB"/>
    <w:rsid w:val="006E2C8A"/>
    <w:rsid w:val="006E2CFF"/>
    <w:rsid w:val="006F26F8"/>
    <w:rsid w:val="006F286C"/>
    <w:rsid w:val="00701A99"/>
    <w:rsid w:val="007065E4"/>
    <w:rsid w:val="00726DE7"/>
    <w:rsid w:val="00734E88"/>
    <w:rsid w:val="00741FDF"/>
    <w:rsid w:val="00747290"/>
    <w:rsid w:val="00757C4C"/>
    <w:rsid w:val="00777B4A"/>
    <w:rsid w:val="00780616"/>
    <w:rsid w:val="007A39F2"/>
    <w:rsid w:val="007A470E"/>
    <w:rsid w:val="007A4CA6"/>
    <w:rsid w:val="007A5063"/>
    <w:rsid w:val="007B5867"/>
    <w:rsid w:val="007C5872"/>
    <w:rsid w:val="007C6F15"/>
    <w:rsid w:val="007D09E7"/>
    <w:rsid w:val="007D14BD"/>
    <w:rsid w:val="007D1676"/>
    <w:rsid w:val="007D711C"/>
    <w:rsid w:val="007E0BDE"/>
    <w:rsid w:val="0080331D"/>
    <w:rsid w:val="008115AA"/>
    <w:rsid w:val="00821BB2"/>
    <w:rsid w:val="008350C3"/>
    <w:rsid w:val="008457D2"/>
    <w:rsid w:val="00850437"/>
    <w:rsid w:val="00853611"/>
    <w:rsid w:val="00854DFF"/>
    <w:rsid w:val="00886445"/>
    <w:rsid w:val="008A4580"/>
    <w:rsid w:val="008C2FC9"/>
    <w:rsid w:val="008D48A6"/>
    <w:rsid w:val="008D6FD7"/>
    <w:rsid w:val="008E41AC"/>
    <w:rsid w:val="008E7A13"/>
    <w:rsid w:val="008F4D06"/>
    <w:rsid w:val="0090533E"/>
    <w:rsid w:val="00905C01"/>
    <w:rsid w:val="009128BD"/>
    <w:rsid w:val="00923266"/>
    <w:rsid w:val="00930BF3"/>
    <w:rsid w:val="009329F8"/>
    <w:rsid w:val="00932F7D"/>
    <w:rsid w:val="00942C49"/>
    <w:rsid w:val="00943A78"/>
    <w:rsid w:val="009477AF"/>
    <w:rsid w:val="00951821"/>
    <w:rsid w:val="009534E8"/>
    <w:rsid w:val="00957511"/>
    <w:rsid w:val="00961A04"/>
    <w:rsid w:val="009626A6"/>
    <w:rsid w:val="0096396B"/>
    <w:rsid w:val="0096618D"/>
    <w:rsid w:val="00967805"/>
    <w:rsid w:val="00975A64"/>
    <w:rsid w:val="00982376"/>
    <w:rsid w:val="0098473C"/>
    <w:rsid w:val="009850D5"/>
    <w:rsid w:val="00985556"/>
    <w:rsid w:val="009A4ED5"/>
    <w:rsid w:val="009A4F8D"/>
    <w:rsid w:val="009B756A"/>
    <w:rsid w:val="009B7A74"/>
    <w:rsid w:val="009D7F03"/>
    <w:rsid w:val="00A02722"/>
    <w:rsid w:val="00A1131C"/>
    <w:rsid w:val="00A15314"/>
    <w:rsid w:val="00A21FB7"/>
    <w:rsid w:val="00A233B6"/>
    <w:rsid w:val="00A34920"/>
    <w:rsid w:val="00A360A4"/>
    <w:rsid w:val="00A548A7"/>
    <w:rsid w:val="00A57776"/>
    <w:rsid w:val="00A73717"/>
    <w:rsid w:val="00A76026"/>
    <w:rsid w:val="00A767E5"/>
    <w:rsid w:val="00A80609"/>
    <w:rsid w:val="00AA0067"/>
    <w:rsid w:val="00AB7C94"/>
    <w:rsid w:val="00AC3F66"/>
    <w:rsid w:val="00AC56C2"/>
    <w:rsid w:val="00AD5817"/>
    <w:rsid w:val="00AD69D0"/>
    <w:rsid w:val="00AE23B4"/>
    <w:rsid w:val="00B047C4"/>
    <w:rsid w:val="00B0688E"/>
    <w:rsid w:val="00B13527"/>
    <w:rsid w:val="00B142F1"/>
    <w:rsid w:val="00B172FD"/>
    <w:rsid w:val="00B24D34"/>
    <w:rsid w:val="00B327AC"/>
    <w:rsid w:val="00B5674D"/>
    <w:rsid w:val="00B627E0"/>
    <w:rsid w:val="00B63319"/>
    <w:rsid w:val="00B64221"/>
    <w:rsid w:val="00B64BC4"/>
    <w:rsid w:val="00B64D16"/>
    <w:rsid w:val="00B75A65"/>
    <w:rsid w:val="00B76674"/>
    <w:rsid w:val="00B768DB"/>
    <w:rsid w:val="00B82661"/>
    <w:rsid w:val="00B86CF4"/>
    <w:rsid w:val="00B95C08"/>
    <w:rsid w:val="00BA75FF"/>
    <w:rsid w:val="00BA7605"/>
    <w:rsid w:val="00BB0387"/>
    <w:rsid w:val="00BC01E0"/>
    <w:rsid w:val="00BC330A"/>
    <w:rsid w:val="00BD38E5"/>
    <w:rsid w:val="00BF2D3C"/>
    <w:rsid w:val="00C112BF"/>
    <w:rsid w:val="00C11893"/>
    <w:rsid w:val="00C22B3C"/>
    <w:rsid w:val="00C22B7E"/>
    <w:rsid w:val="00C36BF9"/>
    <w:rsid w:val="00C54AC2"/>
    <w:rsid w:val="00C65FA9"/>
    <w:rsid w:val="00C72C59"/>
    <w:rsid w:val="00CA2557"/>
    <w:rsid w:val="00CB338C"/>
    <w:rsid w:val="00CC0B10"/>
    <w:rsid w:val="00CC0CBA"/>
    <w:rsid w:val="00CC3271"/>
    <w:rsid w:val="00CC4327"/>
    <w:rsid w:val="00CC7674"/>
    <w:rsid w:val="00CD0CDA"/>
    <w:rsid w:val="00CD2D28"/>
    <w:rsid w:val="00D03278"/>
    <w:rsid w:val="00D12FF8"/>
    <w:rsid w:val="00D14563"/>
    <w:rsid w:val="00D15937"/>
    <w:rsid w:val="00D214FA"/>
    <w:rsid w:val="00D35746"/>
    <w:rsid w:val="00D47D0F"/>
    <w:rsid w:val="00D5566E"/>
    <w:rsid w:val="00D811E0"/>
    <w:rsid w:val="00D84A64"/>
    <w:rsid w:val="00D84E2F"/>
    <w:rsid w:val="00D92B6B"/>
    <w:rsid w:val="00D94AE7"/>
    <w:rsid w:val="00DA2EB2"/>
    <w:rsid w:val="00DA5C63"/>
    <w:rsid w:val="00DB5FFE"/>
    <w:rsid w:val="00E01E66"/>
    <w:rsid w:val="00E218E3"/>
    <w:rsid w:val="00E320DB"/>
    <w:rsid w:val="00E33885"/>
    <w:rsid w:val="00E437B6"/>
    <w:rsid w:val="00E50AA2"/>
    <w:rsid w:val="00E51ADD"/>
    <w:rsid w:val="00E51C32"/>
    <w:rsid w:val="00E547C3"/>
    <w:rsid w:val="00E721D2"/>
    <w:rsid w:val="00E72D94"/>
    <w:rsid w:val="00E76088"/>
    <w:rsid w:val="00E96831"/>
    <w:rsid w:val="00EA798D"/>
    <w:rsid w:val="00EE2245"/>
    <w:rsid w:val="00F03CC8"/>
    <w:rsid w:val="00F24B61"/>
    <w:rsid w:val="00F27CF6"/>
    <w:rsid w:val="00F300E1"/>
    <w:rsid w:val="00F3037C"/>
    <w:rsid w:val="00F402E6"/>
    <w:rsid w:val="00F42D1A"/>
    <w:rsid w:val="00F47E8E"/>
    <w:rsid w:val="00F646F6"/>
    <w:rsid w:val="00F718A2"/>
    <w:rsid w:val="00F77C1B"/>
    <w:rsid w:val="00F8331A"/>
    <w:rsid w:val="00F86D51"/>
    <w:rsid w:val="00F93B38"/>
    <w:rsid w:val="00FA372B"/>
    <w:rsid w:val="00FA5176"/>
    <w:rsid w:val="00FB6D17"/>
    <w:rsid w:val="00FB7FAF"/>
    <w:rsid w:val="00FE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65F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5658D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9"/>
    <w:qFormat/>
    <w:locked/>
    <w:rsid w:val="001B20CF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1449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B20CF"/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a3">
    <w:name w:val="Normal (Web)"/>
    <w:basedOn w:val="a"/>
    <w:uiPriority w:val="99"/>
    <w:rsid w:val="00F402E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05361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uiPriority w:val="99"/>
    <w:rsid w:val="007D09E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99"/>
    <w:qFormat/>
    <w:rsid w:val="006F26F8"/>
    <w:pPr>
      <w:ind w:left="720"/>
      <w:contextualSpacing/>
    </w:pPr>
  </w:style>
  <w:style w:type="table" w:customStyle="1" w:styleId="21">
    <w:name w:val="Сетка таблицы2"/>
    <w:uiPriority w:val="99"/>
    <w:rsid w:val="00AC56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uiPriority w:val="99"/>
    <w:rsid w:val="0088644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rsid w:val="007D7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7D711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3E1E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locked/>
    <w:rsid w:val="003E1EE7"/>
    <w:rPr>
      <w:rFonts w:ascii="Calibri" w:hAnsi="Calibri" w:cs="Times New Roman"/>
    </w:rPr>
  </w:style>
  <w:style w:type="paragraph" w:styleId="ab">
    <w:name w:val="footer"/>
    <w:basedOn w:val="a"/>
    <w:link w:val="ac"/>
    <w:uiPriority w:val="99"/>
    <w:rsid w:val="003E1E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locked/>
    <w:rsid w:val="003E1EE7"/>
    <w:rPr>
      <w:rFonts w:ascii="Calibri" w:hAnsi="Calibri" w:cs="Times New Roman"/>
    </w:rPr>
  </w:style>
  <w:style w:type="character" w:customStyle="1" w:styleId="Arial">
    <w:name w:val="Основной текст + Arial"/>
    <w:aliases w:val="9 pt,9,Не курсив,Основной текст + Arial Unicode MS,Основной текст + Arial Narrow"/>
    <w:basedOn w:val="a0"/>
    <w:uiPriority w:val="99"/>
    <w:rsid w:val="00587C08"/>
    <w:rPr>
      <w:rFonts w:ascii="Arial" w:eastAsia="Times New Roman" w:hAnsi="Arial" w:cs="Arial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1B20CF"/>
    <w:rPr>
      <w:rFonts w:ascii="Times New Roman" w:hAnsi="Times New Roman"/>
      <w:sz w:val="24"/>
      <w:u w:val="none"/>
      <w:effect w:val="none"/>
    </w:rPr>
  </w:style>
  <w:style w:type="paragraph" w:customStyle="1" w:styleId="12">
    <w:name w:val="Абзац списка1"/>
    <w:basedOn w:val="a"/>
    <w:link w:val="ListParagraphChar"/>
    <w:uiPriority w:val="99"/>
    <w:rsid w:val="001B20CF"/>
    <w:pPr>
      <w:spacing w:after="0" w:line="240" w:lineRule="auto"/>
      <w:ind w:left="720"/>
      <w:contextualSpacing/>
    </w:pPr>
    <w:rPr>
      <w:rFonts w:eastAsia="Times New Roman"/>
      <w:sz w:val="24"/>
      <w:szCs w:val="24"/>
      <w:lang w:eastAsia="ru-RU"/>
    </w:rPr>
  </w:style>
  <w:style w:type="character" w:customStyle="1" w:styleId="ListParagraphChar">
    <w:name w:val="List Paragraph Char"/>
    <w:link w:val="12"/>
    <w:uiPriority w:val="99"/>
    <w:locked/>
    <w:rsid w:val="001B20CF"/>
    <w:rPr>
      <w:rFonts w:eastAsia="Times New Roman"/>
      <w:sz w:val="24"/>
    </w:rPr>
  </w:style>
  <w:style w:type="character" w:customStyle="1" w:styleId="13">
    <w:name w:val="Основной текст Знак1"/>
    <w:link w:val="ad"/>
    <w:uiPriority w:val="99"/>
    <w:locked/>
    <w:rsid w:val="002C1D6C"/>
    <w:rPr>
      <w:rFonts w:ascii="Times New Roman" w:hAnsi="Times New Roman"/>
      <w:sz w:val="21"/>
      <w:shd w:val="clear" w:color="auto" w:fill="FFFFFF"/>
    </w:rPr>
  </w:style>
  <w:style w:type="paragraph" w:styleId="ad">
    <w:name w:val="Body Text"/>
    <w:basedOn w:val="a"/>
    <w:link w:val="13"/>
    <w:uiPriority w:val="99"/>
    <w:rsid w:val="002C1D6C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  <w:lang w:eastAsia="ru-RU"/>
    </w:rPr>
  </w:style>
  <w:style w:type="character" w:customStyle="1" w:styleId="BodyTextChar1">
    <w:name w:val="Body Text Char1"/>
    <w:basedOn w:val="a0"/>
    <w:link w:val="ad"/>
    <w:uiPriority w:val="99"/>
    <w:semiHidden/>
    <w:rsid w:val="00DD1449"/>
    <w:rPr>
      <w:lang w:eastAsia="en-US"/>
    </w:r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2C1D6C"/>
    <w:rPr>
      <w:rFonts w:cs="Times New Roman"/>
      <w:sz w:val="22"/>
      <w:szCs w:val="22"/>
      <w:lang w:eastAsia="en-US"/>
    </w:rPr>
  </w:style>
  <w:style w:type="character" w:customStyle="1" w:styleId="a6">
    <w:name w:val="Абзац списка Знак"/>
    <w:link w:val="a5"/>
    <w:uiPriority w:val="99"/>
    <w:locked/>
    <w:rsid w:val="002F794D"/>
    <w:rPr>
      <w:sz w:val="22"/>
      <w:lang w:eastAsia="en-US"/>
    </w:rPr>
  </w:style>
  <w:style w:type="paragraph" w:customStyle="1" w:styleId="pboth">
    <w:name w:val="pboth"/>
    <w:basedOn w:val="a"/>
    <w:uiPriority w:val="99"/>
    <w:rsid w:val="006B30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1">
    <w:name w:val="s_1"/>
    <w:basedOn w:val="a"/>
    <w:uiPriority w:val="99"/>
    <w:rsid w:val="002632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10">
    <w:name w:val="s_10"/>
    <w:basedOn w:val="a0"/>
    <w:uiPriority w:val="99"/>
    <w:rsid w:val="0026323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19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9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192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9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59</Pages>
  <Words>19297</Words>
  <Characters>148709</Characters>
  <Application>Microsoft Office Word</Application>
  <DocSecurity>0</DocSecurity>
  <Lines>1239</Lines>
  <Paragraphs>335</Paragraphs>
  <ScaleCrop>false</ScaleCrop>
  <Company/>
  <LinksUpToDate>false</LinksUpToDate>
  <CharactersWithSpaces>167671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Валиахметова Гульназ</dc:creator>
  <cp:keywords/>
  <dc:description/>
  <cp:lastModifiedBy>User</cp:lastModifiedBy>
  <cp:revision>159</cp:revision>
  <cp:lastPrinted>2021-09-01T22:11:00Z</cp:lastPrinted>
  <dcterms:created xsi:type="dcterms:W3CDTF">2019-08-01T16:48:00Z</dcterms:created>
  <dcterms:modified xsi:type="dcterms:W3CDTF">2010-04-24T07:38:00Z</dcterms:modified>
</cp:coreProperties>
</file>